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C1" w:rsidRPr="00CC72D6" w:rsidRDefault="00003AC1" w:rsidP="00003AC1">
      <w:pPr>
        <w:spacing w:line="276" w:lineRule="auto"/>
        <w:jc w:val="right"/>
        <w:rPr>
          <w:sz w:val="24"/>
          <w:szCs w:val="24"/>
          <w:lang w:val="et-EE"/>
        </w:rPr>
      </w:pPr>
      <w:r w:rsidRPr="00CC72D6">
        <w:rPr>
          <w:sz w:val="24"/>
          <w:szCs w:val="24"/>
          <w:lang w:val="et-EE"/>
        </w:rPr>
        <w:t xml:space="preserve">Eelnõu </w:t>
      </w:r>
      <w:r>
        <w:rPr>
          <w:sz w:val="24"/>
          <w:szCs w:val="24"/>
          <w:lang w:val="et-EE"/>
        </w:rPr>
        <w:t>20.06.2019</w:t>
      </w:r>
    </w:p>
    <w:p w:rsidR="00003AC1" w:rsidRPr="00CC72D6" w:rsidRDefault="00003AC1" w:rsidP="00003AC1">
      <w:pPr>
        <w:spacing w:line="276" w:lineRule="auto"/>
        <w:jc w:val="right"/>
        <w:rPr>
          <w:sz w:val="24"/>
          <w:szCs w:val="24"/>
          <w:lang w:val="et-EE"/>
        </w:rPr>
      </w:pPr>
      <w:r w:rsidRPr="00CC72D6">
        <w:rPr>
          <w:sz w:val="24"/>
          <w:szCs w:val="24"/>
          <w:lang w:val="et-EE"/>
        </w:rPr>
        <w:t xml:space="preserve">Esitaja: </w:t>
      </w:r>
      <w:r w:rsidR="00B5575A">
        <w:rPr>
          <w:sz w:val="24"/>
          <w:szCs w:val="24"/>
          <w:lang w:val="et-EE"/>
        </w:rPr>
        <w:t>volikogu esimees</w:t>
      </w:r>
    </w:p>
    <w:p w:rsidR="00003AC1" w:rsidRPr="00337431" w:rsidRDefault="00003AC1" w:rsidP="00003AC1">
      <w:pPr>
        <w:spacing w:after="120" w:line="276" w:lineRule="auto"/>
        <w:jc w:val="center"/>
        <w:rPr>
          <w:b/>
        </w:rPr>
      </w:pPr>
      <w:r w:rsidRPr="00964945">
        <w:rPr>
          <w:noProof/>
          <w:lang w:val="et-EE"/>
        </w:rPr>
        <w:drawing>
          <wp:inline distT="0" distB="0" distL="0" distR="0" wp14:anchorId="75421357" wp14:editId="02ECDFF4">
            <wp:extent cx="871415" cy="972000"/>
            <wp:effectExtent l="0" t="0" r="508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415" cy="972000"/>
                    </a:xfrm>
                    <a:prstGeom prst="rect">
                      <a:avLst/>
                    </a:prstGeom>
                    <a:noFill/>
                    <a:ln>
                      <a:noFill/>
                    </a:ln>
                  </pic:spPr>
                </pic:pic>
              </a:graphicData>
            </a:graphic>
          </wp:inline>
        </w:drawing>
      </w:r>
    </w:p>
    <w:p w:rsidR="00003AC1" w:rsidRPr="00056C34" w:rsidRDefault="00003AC1" w:rsidP="00003AC1">
      <w:pPr>
        <w:tabs>
          <w:tab w:val="left" w:pos="1132"/>
        </w:tabs>
        <w:spacing w:line="276" w:lineRule="auto"/>
        <w:jc w:val="center"/>
        <w:rPr>
          <w:b/>
          <w:sz w:val="24"/>
          <w:szCs w:val="24"/>
        </w:rPr>
      </w:pPr>
      <w:r w:rsidRPr="00056C34">
        <w:rPr>
          <w:b/>
          <w:sz w:val="24"/>
          <w:szCs w:val="24"/>
        </w:rPr>
        <w:t>KANEPI VALLAVOLIKOGU</w:t>
      </w:r>
    </w:p>
    <w:p w:rsidR="00003AC1" w:rsidRPr="00056C34" w:rsidRDefault="00003AC1" w:rsidP="00003AC1">
      <w:pPr>
        <w:tabs>
          <w:tab w:val="left" w:pos="1132"/>
        </w:tabs>
        <w:spacing w:line="276" w:lineRule="auto"/>
        <w:rPr>
          <w:b/>
          <w:sz w:val="24"/>
          <w:szCs w:val="24"/>
        </w:rPr>
      </w:pPr>
    </w:p>
    <w:p w:rsidR="00003AC1" w:rsidRPr="00056C34" w:rsidRDefault="00003AC1" w:rsidP="00003AC1">
      <w:pPr>
        <w:tabs>
          <w:tab w:val="left" w:pos="1132"/>
        </w:tabs>
        <w:spacing w:after="160" w:line="276" w:lineRule="auto"/>
        <w:rPr>
          <w:b/>
          <w:sz w:val="24"/>
          <w:szCs w:val="24"/>
          <w:lang w:val="et-EE"/>
        </w:rPr>
      </w:pPr>
      <w:r w:rsidRPr="00056C34">
        <w:rPr>
          <w:b/>
          <w:sz w:val="24"/>
          <w:szCs w:val="24"/>
          <w:lang w:val="et-EE"/>
        </w:rPr>
        <w:t>O T S U S</w:t>
      </w:r>
    </w:p>
    <w:p w:rsidR="00003AC1" w:rsidRPr="00056C34" w:rsidRDefault="00003AC1" w:rsidP="00003AC1">
      <w:pPr>
        <w:tabs>
          <w:tab w:val="left" w:pos="1132"/>
        </w:tabs>
        <w:spacing w:after="360" w:line="276" w:lineRule="auto"/>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Pr>
          <w:sz w:val="24"/>
          <w:szCs w:val="24"/>
          <w:lang w:val="et-EE"/>
        </w:rPr>
        <w:t>20.06.2019 nr 1-</w:t>
      </w:r>
      <w:r w:rsidRPr="00D060B2">
        <w:rPr>
          <w:sz w:val="24"/>
          <w:szCs w:val="24"/>
          <w:lang w:val="et-EE"/>
        </w:rPr>
        <w:t>3/</w:t>
      </w:r>
    </w:p>
    <w:p w:rsidR="0087610B" w:rsidRPr="0087610B" w:rsidRDefault="0087610B" w:rsidP="0087610B">
      <w:pPr>
        <w:autoSpaceDE w:val="0"/>
        <w:autoSpaceDN w:val="0"/>
        <w:adjustRightInd w:val="0"/>
        <w:rPr>
          <w:rFonts w:eastAsiaTheme="minorHAnsi"/>
          <w:b/>
          <w:sz w:val="26"/>
          <w:szCs w:val="26"/>
          <w:lang w:val="et-EE" w:eastAsia="en-US"/>
        </w:rPr>
      </w:pPr>
      <w:bookmarkStart w:id="0" w:name="_GoBack"/>
      <w:r>
        <w:rPr>
          <w:rFonts w:eastAsiaTheme="minorHAnsi"/>
          <w:b/>
          <w:sz w:val="26"/>
          <w:szCs w:val="26"/>
          <w:lang w:val="et-EE" w:eastAsia="en-US"/>
        </w:rPr>
        <w:t xml:space="preserve">Esindajate ja nende asendajate </w:t>
      </w:r>
      <w:r w:rsidRPr="0087610B">
        <w:rPr>
          <w:rFonts w:eastAsiaTheme="minorHAnsi"/>
          <w:b/>
          <w:sz w:val="26"/>
          <w:szCs w:val="26"/>
          <w:lang w:val="et-EE" w:eastAsia="en-US"/>
        </w:rPr>
        <w:t>tagasikutsumine ning uute esindajate ja</w:t>
      </w:r>
    </w:p>
    <w:p w:rsidR="00232016" w:rsidRPr="0087610B" w:rsidRDefault="0087610B" w:rsidP="0087610B">
      <w:pPr>
        <w:autoSpaceDE w:val="0"/>
        <w:autoSpaceDN w:val="0"/>
        <w:adjustRightInd w:val="0"/>
        <w:spacing w:after="240"/>
        <w:rPr>
          <w:rFonts w:eastAsiaTheme="minorHAnsi"/>
          <w:b/>
          <w:sz w:val="26"/>
          <w:szCs w:val="26"/>
          <w:lang w:val="et-EE" w:eastAsia="en-US"/>
        </w:rPr>
      </w:pPr>
      <w:r w:rsidRPr="0087610B">
        <w:rPr>
          <w:rFonts w:eastAsiaTheme="minorHAnsi"/>
          <w:b/>
          <w:sz w:val="26"/>
          <w:szCs w:val="26"/>
          <w:lang w:val="et-EE" w:eastAsia="en-US"/>
        </w:rPr>
        <w:t>nende</w:t>
      </w:r>
      <w:r>
        <w:rPr>
          <w:rFonts w:eastAsiaTheme="minorHAnsi"/>
          <w:b/>
          <w:sz w:val="26"/>
          <w:szCs w:val="26"/>
          <w:lang w:val="et-EE" w:eastAsia="en-US"/>
        </w:rPr>
        <w:t xml:space="preserve"> asendajate nimetamine Põlvamaa </w:t>
      </w:r>
      <w:r w:rsidRPr="0087610B">
        <w:rPr>
          <w:rFonts w:eastAsiaTheme="minorHAnsi"/>
          <w:b/>
          <w:sz w:val="26"/>
          <w:szCs w:val="26"/>
          <w:lang w:val="et-EE" w:eastAsia="en-US"/>
        </w:rPr>
        <w:t>Omavalitsuste Liidu üldkoosolekule</w:t>
      </w:r>
    </w:p>
    <w:bookmarkEnd w:id="0"/>
    <w:p w:rsidR="0087610B" w:rsidRDefault="0087610B" w:rsidP="0087610B">
      <w:pPr>
        <w:spacing w:after="120"/>
        <w:jc w:val="both"/>
        <w:rPr>
          <w:sz w:val="24"/>
          <w:szCs w:val="24"/>
        </w:rPr>
      </w:pP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korralduse</w:t>
      </w:r>
      <w:proofErr w:type="spellEnd"/>
      <w:r w:rsidRPr="0087610B">
        <w:rPr>
          <w:sz w:val="24"/>
          <w:szCs w:val="24"/>
        </w:rPr>
        <w:t xml:space="preserve"> </w:t>
      </w:r>
      <w:proofErr w:type="spellStart"/>
      <w:r w:rsidRPr="0087610B">
        <w:rPr>
          <w:sz w:val="24"/>
          <w:szCs w:val="24"/>
        </w:rPr>
        <w:t>seaduse</w:t>
      </w:r>
      <w:proofErr w:type="spellEnd"/>
      <w:r w:rsidRPr="0087610B">
        <w:rPr>
          <w:sz w:val="24"/>
          <w:szCs w:val="24"/>
        </w:rPr>
        <w:t xml:space="preserve"> § 22 </w:t>
      </w:r>
      <w:proofErr w:type="spellStart"/>
      <w:r w:rsidRPr="0087610B">
        <w:rPr>
          <w:sz w:val="24"/>
          <w:szCs w:val="24"/>
        </w:rPr>
        <w:t>lõike</w:t>
      </w:r>
      <w:proofErr w:type="spellEnd"/>
      <w:r w:rsidRPr="0087610B">
        <w:rPr>
          <w:sz w:val="24"/>
          <w:szCs w:val="24"/>
        </w:rPr>
        <w:t xml:space="preserve"> 1 </w:t>
      </w:r>
      <w:proofErr w:type="spellStart"/>
      <w:r w:rsidRPr="0087610B">
        <w:rPr>
          <w:sz w:val="24"/>
          <w:szCs w:val="24"/>
        </w:rPr>
        <w:t>punkti</w:t>
      </w:r>
      <w:proofErr w:type="spellEnd"/>
      <w:r w:rsidRPr="0087610B">
        <w:rPr>
          <w:sz w:val="24"/>
          <w:szCs w:val="24"/>
        </w:rPr>
        <w:t xml:space="preserve"> 25¹ </w:t>
      </w:r>
      <w:proofErr w:type="spellStart"/>
      <w:r w:rsidRPr="0087610B">
        <w:rPr>
          <w:sz w:val="24"/>
          <w:szCs w:val="24"/>
        </w:rPr>
        <w:t>alusel</w:t>
      </w:r>
      <w:proofErr w:type="spellEnd"/>
      <w:r w:rsidRPr="0087610B">
        <w:rPr>
          <w:sz w:val="24"/>
          <w:szCs w:val="24"/>
        </w:rPr>
        <w:t xml:space="preserve"> </w:t>
      </w:r>
      <w:proofErr w:type="spellStart"/>
      <w:r w:rsidRPr="0087610B">
        <w:rPr>
          <w:sz w:val="24"/>
          <w:szCs w:val="24"/>
        </w:rPr>
        <w:t>kuulub</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ainupädevusse</w:t>
      </w:r>
      <w:proofErr w:type="spellEnd"/>
      <w:r w:rsidRPr="0087610B">
        <w:rPr>
          <w:sz w:val="24"/>
          <w:szCs w:val="24"/>
        </w:rPr>
        <w:t xml:space="preserve"> </w:t>
      </w:r>
      <w:proofErr w:type="spellStart"/>
      <w:r w:rsidRPr="0087610B">
        <w:rPr>
          <w:sz w:val="24"/>
          <w:szCs w:val="24"/>
        </w:rPr>
        <w:t>valla</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linna</w:t>
      </w:r>
      <w:proofErr w:type="spellEnd"/>
      <w:r w:rsidRPr="0087610B">
        <w:rPr>
          <w:sz w:val="24"/>
          <w:szCs w:val="24"/>
        </w:rPr>
        <w:t xml:space="preserve"> </w:t>
      </w:r>
      <w:proofErr w:type="spellStart"/>
      <w:r w:rsidRPr="0087610B">
        <w:rPr>
          <w:sz w:val="24"/>
          <w:szCs w:val="24"/>
        </w:rPr>
        <w:t>esindajate</w:t>
      </w:r>
      <w:proofErr w:type="spellEnd"/>
      <w:r w:rsidRPr="0087610B">
        <w:rPr>
          <w:sz w:val="24"/>
          <w:szCs w:val="24"/>
        </w:rPr>
        <w:t xml:space="preserve"> </w:t>
      </w:r>
      <w:proofErr w:type="spellStart"/>
      <w:proofErr w:type="gramStart"/>
      <w:r w:rsidRPr="0087610B">
        <w:rPr>
          <w:sz w:val="24"/>
          <w:szCs w:val="24"/>
        </w:rPr>
        <w:t>ja</w:t>
      </w:r>
      <w:proofErr w:type="spellEnd"/>
      <w:proofErr w:type="gramEnd"/>
      <w:r w:rsidRPr="0087610B">
        <w:rPr>
          <w:sz w:val="24"/>
          <w:szCs w:val="24"/>
        </w:rPr>
        <w:t xml:space="preserve"> </w:t>
      </w:r>
      <w:proofErr w:type="spellStart"/>
      <w:r w:rsidRPr="0087610B">
        <w:rPr>
          <w:sz w:val="24"/>
          <w:szCs w:val="24"/>
        </w:rPr>
        <w:t>nende</w:t>
      </w:r>
      <w:proofErr w:type="spellEnd"/>
      <w:r w:rsidRPr="0087610B">
        <w:rPr>
          <w:sz w:val="24"/>
          <w:szCs w:val="24"/>
        </w:rPr>
        <w:t xml:space="preserve"> </w:t>
      </w:r>
      <w:proofErr w:type="spellStart"/>
      <w:r w:rsidRPr="0087610B">
        <w:rPr>
          <w:sz w:val="24"/>
          <w:szCs w:val="24"/>
        </w:rPr>
        <w:t>asendajate</w:t>
      </w:r>
      <w:proofErr w:type="spellEnd"/>
      <w:r w:rsidRPr="0087610B">
        <w:rPr>
          <w:sz w:val="24"/>
          <w:szCs w:val="24"/>
        </w:rPr>
        <w:t xml:space="preserve"> </w:t>
      </w:r>
      <w:proofErr w:type="spellStart"/>
      <w:r w:rsidRPr="0087610B">
        <w:rPr>
          <w:sz w:val="24"/>
          <w:szCs w:val="24"/>
        </w:rPr>
        <w:t>nimetamine</w:t>
      </w:r>
      <w:proofErr w:type="spellEnd"/>
      <w:r w:rsidRPr="0087610B">
        <w:rPr>
          <w:sz w:val="24"/>
          <w:szCs w:val="24"/>
        </w:rPr>
        <w:t xml:space="preserve">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üksuste</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üldkoosolekule</w:t>
      </w:r>
      <w:proofErr w:type="spellEnd"/>
      <w:r w:rsidRPr="0087610B">
        <w:rPr>
          <w:sz w:val="24"/>
          <w:szCs w:val="24"/>
        </w:rPr>
        <w:t xml:space="preserve"> </w:t>
      </w:r>
      <w:proofErr w:type="spellStart"/>
      <w:r w:rsidRPr="0087610B">
        <w:rPr>
          <w:sz w:val="24"/>
          <w:szCs w:val="24"/>
        </w:rPr>
        <w:t>ja</w:t>
      </w:r>
      <w:proofErr w:type="spellEnd"/>
      <w:r w:rsidRPr="0087610B">
        <w:rPr>
          <w:sz w:val="24"/>
          <w:szCs w:val="24"/>
        </w:rPr>
        <w:t xml:space="preserve"> </w:t>
      </w:r>
      <w:proofErr w:type="spellStart"/>
      <w:r w:rsidRPr="0087610B">
        <w:rPr>
          <w:sz w:val="24"/>
          <w:szCs w:val="24"/>
        </w:rPr>
        <w:t>sealt</w:t>
      </w:r>
      <w:proofErr w:type="spellEnd"/>
      <w:r w:rsidRPr="0087610B">
        <w:rPr>
          <w:sz w:val="24"/>
          <w:szCs w:val="24"/>
        </w:rPr>
        <w:t xml:space="preserve"> </w:t>
      </w:r>
      <w:proofErr w:type="spellStart"/>
      <w:r w:rsidRPr="0087610B">
        <w:rPr>
          <w:sz w:val="24"/>
          <w:szCs w:val="24"/>
        </w:rPr>
        <w:t>tagasikutsumine</w:t>
      </w:r>
      <w:proofErr w:type="spellEnd"/>
      <w:r w:rsidRPr="0087610B">
        <w:rPr>
          <w:sz w:val="24"/>
          <w:szCs w:val="24"/>
        </w:rPr>
        <w:t xml:space="preserve">. </w:t>
      </w:r>
    </w:p>
    <w:p w:rsidR="0087610B" w:rsidRDefault="0087610B" w:rsidP="0087610B">
      <w:pPr>
        <w:spacing w:after="120"/>
        <w:jc w:val="both"/>
        <w:rPr>
          <w:sz w:val="24"/>
          <w:szCs w:val="24"/>
        </w:rPr>
      </w:pP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üksuste</w:t>
      </w:r>
      <w:proofErr w:type="spellEnd"/>
      <w:r w:rsidRPr="0087610B">
        <w:rPr>
          <w:sz w:val="24"/>
          <w:szCs w:val="24"/>
        </w:rPr>
        <w:t xml:space="preserve"> </w:t>
      </w:r>
      <w:proofErr w:type="spellStart"/>
      <w:r w:rsidRPr="0087610B">
        <w:rPr>
          <w:sz w:val="24"/>
          <w:szCs w:val="24"/>
        </w:rPr>
        <w:t>liitude</w:t>
      </w:r>
      <w:proofErr w:type="spellEnd"/>
      <w:r w:rsidRPr="0087610B">
        <w:rPr>
          <w:sz w:val="24"/>
          <w:szCs w:val="24"/>
        </w:rPr>
        <w:t xml:space="preserve"> </w:t>
      </w:r>
      <w:proofErr w:type="spellStart"/>
      <w:r w:rsidRPr="0087610B">
        <w:rPr>
          <w:sz w:val="24"/>
          <w:szCs w:val="24"/>
        </w:rPr>
        <w:t>seaduse</w:t>
      </w:r>
      <w:proofErr w:type="spellEnd"/>
      <w:r w:rsidRPr="0087610B">
        <w:rPr>
          <w:sz w:val="24"/>
          <w:szCs w:val="24"/>
        </w:rPr>
        <w:t xml:space="preserve"> § 7 </w:t>
      </w:r>
      <w:proofErr w:type="spellStart"/>
      <w:r w:rsidRPr="0087610B">
        <w:rPr>
          <w:sz w:val="24"/>
          <w:szCs w:val="24"/>
        </w:rPr>
        <w:t>lõike</w:t>
      </w:r>
      <w:proofErr w:type="spellEnd"/>
      <w:r w:rsidRPr="0087610B">
        <w:rPr>
          <w:sz w:val="24"/>
          <w:szCs w:val="24"/>
        </w:rPr>
        <w:t xml:space="preserve"> 1 </w:t>
      </w:r>
      <w:proofErr w:type="spellStart"/>
      <w:r w:rsidRPr="0087610B">
        <w:rPr>
          <w:sz w:val="24"/>
          <w:szCs w:val="24"/>
        </w:rPr>
        <w:t>alusel</w:t>
      </w:r>
      <w:proofErr w:type="spellEnd"/>
      <w:r w:rsidRPr="0087610B">
        <w:rPr>
          <w:sz w:val="24"/>
          <w:szCs w:val="24"/>
        </w:rPr>
        <w:t xml:space="preserve"> </w:t>
      </w:r>
      <w:proofErr w:type="spellStart"/>
      <w:r w:rsidRPr="0087610B">
        <w:rPr>
          <w:sz w:val="24"/>
          <w:szCs w:val="24"/>
        </w:rPr>
        <w:t>võivad</w:t>
      </w:r>
      <w:proofErr w:type="spellEnd"/>
      <w:r w:rsidRPr="0087610B">
        <w:rPr>
          <w:sz w:val="24"/>
          <w:szCs w:val="24"/>
        </w:rPr>
        <w:t xml:space="preserve"> </w:t>
      </w:r>
      <w:proofErr w:type="spellStart"/>
      <w:r w:rsidRPr="0087610B">
        <w:rPr>
          <w:sz w:val="24"/>
          <w:szCs w:val="24"/>
        </w:rPr>
        <w:t>üldkoosolekul</w:t>
      </w:r>
      <w:proofErr w:type="spellEnd"/>
      <w:r w:rsidRPr="0087610B">
        <w:rPr>
          <w:sz w:val="24"/>
          <w:szCs w:val="24"/>
        </w:rPr>
        <w:t xml:space="preserve"> </w:t>
      </w:r>
      <w:proofErr w:type="spellStart"/>
      <w:r w:rsidRPr="0087610B">
        <w:rPr>
          <w:sz w:val="24"/>
          <w:szCs w:val="24"/>
        </w:rPr>
        <w:t>oma</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kaudu</w:t>
      </w:r>
      <w:proofErr w:type="spellEnd"/>
      <w:r w:rsidRPr="0087610B">
        <w:rPr>
          <w:sz w:val="24"/>
          <w:szCs w:val="24"/>
        </w:rPr>
        <w:t xml:space="preserve"> </w:t>
      </w:r>
      <w:proofErr w:type="spellStart"/>
      <w:r w:rsidRPr="0087610B">
        <w:rPr>
          <w:sz w:val="24"/>
          <w:szCs w:val="24"/>
        </w:rPr>
        <w:t>osaleda</w:t>
      </w:r>
      <w:proofErr w:type="spellEnd"/>
      <w:r w:rsidRPr="0087610B">
        <w:rPr>
          <w:sz w:val="24"/>
          <w:szCs w:val="24"/>
        </w:rPr>
        <w:t xml:space="preserve"> </w:t>
      </w:r>
      <w:proofErr w:type="spellStart"/>
      <w:r w:rsidRPr="0087610B">
        <w:rPr>
          <w:sz w:val="24"/>
          <w:szCs w:val="24"/>
        </w:rPr>
        <w:t>kõik</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liikmed</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põhikirjas</w:t>
      </w:r>
      <w:proofErr w:type="spellEnd"/>
      <w:r w:rsidRPr="0087610B">
        <w:rPr>
          <w:sz w:val="24"/>
          <w:szCs w:val="24"/>
        </w:rPr>
        <w:t xml:space="preserve"> </w:t>
      </w:r>
      <w:proofErr w:type="spellStart"/>
      <w:r w:rsidRPr="0087610B">
        <w:rPr>
          <w:sz w:val="24"/>
          <w:szCs w:val="24"/>
        </w:rPr>
        <w:t>ettenähtud</w:t>
      </w:r>
      <w:proofErr w:type="spellEnd"/>
      <w:r w:rsidRPr="0087610B">
        <w:rPr>
          <w:sz w:val="24"/>
          <w:szCs w:val="24"/>
        </w:rPr>
        <w:t xml:space="preserve"> </w:t>
      </w:r>
      <w:proofErr w:type="spellStart"/>
      <w:r w:rsidRPr="0087610B">
        <w:rPr>
          <w:sz w:val="24"/>
          <w:szCs w:val="24"/>
        </w:rPr>
        <w:t>juhtudel</w:t>
      </w:r>
      <w:proofErr w:type="spellEnd"/>
      <w:r w:rsidRPr="0087610B">
        <w:rPr>
          <w:sz w:val="24"/>
          <w:szCs w:val="24"/>
        </w:rPr>
        <w:t xml:space="preserve"> </w:t>
      </w:r>
      <w:proofErr w:type="spellStart"/>
      <w:r w:rsidRPr="0087610B">
        <w:rPr>
          <w:sz w:val="24"/>
          <w:szCs w:val="24"/>
        </w:rPr>
        <w:t>võib</w:t>
      </w:r>
      <w:proofErr w:type="spellEnd"/>
      <w:r w:rsidRPr="0087610B">
        <w:rPr>
          <w:sz w:val="24"/>
          <w:szCs w:val="24"/>
        </w:rPr>
        <w:t xml:space="preserve"> </w:t>
      </w:r>
      <w:proofErr w:type="spellStart"/>
      <w:r w:rsidRPr="0087610B">
        <w:rPr>
          <w:sz w:val="24"/>
          <w:szCs w:val="24"/>
        </w:rPr>
        <w:t>liikmel</w:t>
      </w:r>
      <w:proofErr w:type="spellEnd"/>
      <w:r w:rsidRPr="0087610B">
        <w:rPr>
          <w:sz w:val="24"/>
          <w:szCs w:val="24"/>
        </w:rPr>
        <w:t xml:space="preserve"> olla </w:t>
      </w:r>
      <w:proofErr w:type="spellStart"/>
      <w:r w:rsidRPr="0087610B">
        <w:rPr>
          <w:sz w:val="24"/>
          <w:szCs w:val="24"/>
        </w:rPr>
        <w:t>mitu</w:t>
      </w:r>
      <w:proofErr w:type="spellEnd"/>
      <w:r w:rsidRPr="0087610B">
        <w:rPr>
          <w:sz w:val="24"/>
          <w:szCs w:val="24"/>
        </w:rPr>
        <w:t xml:space="preserve"> </w:t>
      </w:r>
      <w:proofErr w:type="spellStart"/>
      <w:r w:rsidRPr="0087610B">
        <w:rPr>
          <w:sz w:val="24"/>
          <w:szCs w:val="24"/>
        </w:rPr>
        <w:t>esindajat</w:t>
      </w:r>
      <w:proofErr w:type="spellEnd"/>
      <w:r w:rsidRPr="0087610B">
        <w:rPr>
          <w:sz w:val="24"/>
          <w:szCs w:val="24"/>
        </w:rPr>
        <w:t xml:space="preserve">. </w:t>
      </w:r>
      <w:proofErr w:type="spellStart"/>
      <w:r w:rsidRPr="0087610B">
        <w:rPr>
          <w:sz w:val="24"/>
          <w:szCs w:val="24"/>
        </w:rPr>
        <w:t>Sama</w:t>
      </w:r>
      <w:proofErr w:type="spellEnd"/>
      <w:r w:rsidRPr="0087610B">
        <w:rPr>
          <w:sz w:val="24"/>
          <w:szCs w:val="24"/>
        </w:rPr>
        <w:t xml:space="preserve"> </w:t>
      </w:r>
      <w:proofErr w:type="spellStart"/>
      <w:r w:rsidRPr="0087610B">
        <w:rPr>
          <w:sz w:val="24"/>
          <w:szCs w:val="24"/>
        </w:rPr>
        <w:t>paragrahvi</w:t>
      </w:r>
      <w:proofErr w:type="spellEnd"/>
      <w:r w:rsidRPr="0087610B">
        <w:rPr>
          <w:sz w:val="24"/>
          <w:szCs w:val="24"/>
        </w:rPr>
        <w:t xml:space="preserve"> </w:t>
      </w:r>
      <w:proofErr w:type="spellStart"/>
      <w:r w:rsidRPr="0087610B">
        <w:rPr>
          <w:sz w:val="24"/>
          <w:szCs w:val="24"/>
        </w:rPr>
        <w:t>lõike</w:t>
      </w:r>
      <w:proofErr w:type="spellEnd"/>
      <w:r w:rsidRPr="0087610B">
        <w:rPr>
          <w:sz w:val="24"/>
          <w:szCs w:val="24"/>
        </w:rPr>
        <w:t xml:space="preserve"> 2 </w:t>
      </w:r>
      <w:proofErr w:type="spellStart"/>
      <w:r w:rsidRPr="0087610B">
        <w:rPr>
          <w:sz w:val="24"/>
          <w:szCs w:val="24"/>
        </w:rPr>
        <w:t>kohaselt</w:t>
      </w:r>
      <w:proofErr w:type="spellEnd"/>
      <w:r w:rsidRPr="0087610B">
        <w:rPr>
          <w:sz w:val="24"/>
          <w:szCs w:val="24"/>
        </w:rPr>
        <w:t xml:space="preserve"> </w:t>
      </w:r>
      <w:proofErr w:type="spellStart"/>
      <w:r w:rsidRPr="0087610B">
        <w:rPr>
          <w:sz w:val="24"/>
          <w:szCs w:val="24"/>
        </w:rPr>
        <w:t>nimetab</w:t>
      </w:r>
      <w:proofErr w:type="spellEnd"/>
      <w:r w:rsidRPr="0087610B">
        <w:rPr>
          <w:sz w:val="24"/>
          <w:szCs w:val="24"/>
        </w:rPr>
        <w:t xml:space="preserve"> </w:t>
      </w:r>
      <w:proofErr w:type="spellStart"/>
      <w:r w:rsidRPr="0087610B">
        <w:rPr>
          <w:sz w:val="24"/>
          <w:szCs w:val="24"/>
        </w:rPr>
        <w:t>liige</w:t>
      </w:r>
      <w:proofErr w:type="spellEnd"/>
      <w:r w:rsidRPr="0087610B">
        <w:rPr>
          <w:sz w:val="24"/>
          <w:szCs w:val="24"/>
        </w:rPr>
        <w:t xml:space="preserve"> </w:t>
      </w:r>
      <w:proofErr w:type="spellStart"/>
      <w:r w:rsidRPr="0087610B">
        <w:rPr>
          <w:sz w:val="24"/>
          <w:szCs w:val="24"/>
        </w:rPr>
        <w:t>oma</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üldkoosolekule</w:t>
      </w:r>
      <w:proofErr w:type="spellEnd"/>
      <w:r w:rsidRPr="0087610B">
        <w:rPr>
          <w:sz w:val="24"/>
          <w:szCs w:val="24"/>
        </w:rPr>
        <w:t xml:space="preserve">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volituste</w:t>
      </w:r>
      <w:proofErr w:type="spellEnd"/>
      <w:r w:rsidRPr="0087610B">
        <w:rPr>
          <w:sz w:val="24"/>
          <w:szCs w:val="24"/>
        </w:rPr>
        <w:t xml:space="preserve"> </w:t>
      </w:r>
      <w:proofErr w:type="spellStart"/>
      <w:r w:rsidRPr="0087610B">
        <w:rPr>
          <w:sz w:val="24"/>
          <w:szCs w:val="24"/>
        </w:rPr>
        <w:t>tähtajaks</w:t>
      </w:r>
      <w:proofErr w:type="spellEnd"/>
      <w:r w:rsidRPr="0087610B">
        <w:rPr>
          <w:sz w:val="24"/>
          <w:szCs w:val="24"/>
        </w:rPr>
        <w:t xml:space="preserve">. </w:t>
      </w:r>
      <w:proofErr w:type="spellStart"/>
      <w:r w:rsidRPr="0087610B">
        <w:rPr>
          <w:sz w:val="24"/>
          <w:szCs w:val="24"/>
        </w:rPr>
        <w:t>Igale</w:t>
      </w:r>
      <w:proofErr w:type="spellEnd"/>
      <w:r w:rsidRPr="0087610B">
        <w:rPr>
          <w:sz w:val="24"/>
          <w:szCs w:val="24"/>
        </w:rPr>
        <w:t xml:space="preserve"> </w:t>
      </w:r>
      <w:proofErr w:type="spellStart"/>
      <w:r w:rsidRPr="0087610B">
        <w:rPr>
          <w:sz w:val="24"/>
          <w:szCs w:val="24"/>
        </w:rPr>
        <w:t>esindajale</w:t>
      </w:r>
      <w:proofErr w:type="spellEnd"/>
      <w:r w:rsidRPr="0087610B">
        <w:rPr>
          <w:sz w:val="24"/>
          <w:szCs w:val="24"/>
        </w:rPr>
        <w:t xml:space="preserve"> </w:t>
      </w:r>
      <w:proofErr w:type="spellStart"/>
      <w:r w:rsidRPr="0087610B">
        <w:rPr>
          <w:sz w:val="24"/>
          <w:szCs w:val="24"/>
        </w:rPr>
        <w:t>määratakse</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proofErr w:type="gramStart"/>
      <w:r w:rsidRPr="0087610B">
        <w:rPr>
          <w:sz w:val="24"/>
          <w:szCs w:val="24"/>
        </w:rPr>
        <w:t>ja</w:t>
      </w:r>
      <w:proofErr w:type="spellEnd"/>
      <w:proofErr w:type="gramEnd"/>
      <w:r w:rsidRPr="0087610B">
        <w:rPr>
          <w:sz w:val="24"/>
          <w:szCs w:val="24"/>
        </w:rPr>
        <w:t xml:space="preserve"> </w:t>
      </w:r>
      <w:proofErr w:type="spellStart"/>
      <w:r w:rsidRPr="0087610B">
        <w:rPr>
          <w:sz w:val="24"/>
          <w:szCs w:val="24"/>
        </w:rPr>
        <w:t>tema</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roofErr w:type="spellStart"/>
      <w:r w:rsidRPr="0087610B">
        <w:rPr>
          <w:sz w:val="24"/>
          <w:szCs w:val="24"/>
        </w:rPr>
        <w:t>nimetatakse</w:t>
      </w:r>
      <w:proofErr w:type="spellEnd"/>
      <w:r w:rsidRPr="0087610B">
        <w:rPr>
          <w:sz w:val="24"/>
          <w:szCs w:val="24"/>
        </w:rPr>
        <w:t xml:space="preserve">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valitsuse</w:t>
      </w:r>
      <w:proofErr w:type="spellEnd"/>
      <w:r w:rsidRPr="0087610B">
        <w:rPr>
          <w:sz w:val="24"/>
          <w:szCs w:val="24"/>
        </w:rPr>
        <w:t xml:space="preserve"> </w:t>
      </w:r>
      <w:proofErr w:type="spellStart"/>
      <w:r w:rsidRPr="0087610B">
        <w:rPr>
          <w:sz w:val="24"/>
          <w:szCs w:val="24"/>
        </w:rPr>
        <w:t>liikmete</w:t>
      </w:r>
      <w:proofErr w:type="spellEnd"/>
      <w:r w:rsidRPr="0087610B">
        <w:rPr>
          <w:sz w:val="24"/>
          <w:szCs w:val="24"/>
        </w:rPr>
        <w:t xml:space="preserve"> </w:t>
      </w:r>
      <w:proofErr w:type="spellStart"/>
      <w:r w:rsidRPr="0087610B">
        <w:rPr>
          <w:sz w:val="24"/>
          <w:szCs w:val="24"/>
        </w:rPr>
        <w:t>hulgast</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võib</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tema</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roofErr w:type="spellStart"/>
      <w:r w:rsidRPr="0087610B">
        <w:rPr>
          <w:sz w:val="24"/>
          <w:szCs w:val="24"/>
        </w:rPr>
        <w:t>sõltumata</w:t>
      </w:r>
      <w:proofErr w:type="spellEnd"/>
      <w:r w:rsidRPr="0087610B">
        <w:rPr>
          <w:sz w:val="24"/>
          <w:szCs w:val="24"/>
        </w:rPr>
        <w:t xml:space="preserve"> </w:t>
      </w:r>
      <w:proofErr w:type="spellStart"/>
      <w:r w:rsidRPr="0087610B">
        <w:rPr>
          <w:sz w:val="24"/>
          <w:szCs w:val="24"/>
        </w:rPr>
        <w:t>põhjusest</w:t>
      </w:r>
      <w:proofErr w:type="spellEnd"/>
      <w:r w:rsidRPr="0087610B">
        <w:rPr>
          <w:sz w:val="24"/>
          <w:szCs w:val="24"/>
        </w:rPr>
        <w:t xml:space="preserve">, </w:t>
      </w:r>
      <w:proofErr w:type="spellStart"/>
      <w:r w:rsidRPr="0087610B">
        <w:rPr>
          <w:sz w:val="24"/>
          <w:szCs w:val="24"/>
        </w:rPr>
        <w:t>tagasi</w:t>
      </w:r>
      <w:proofErr w:type="spellEnd"/>
      <w:r w:rsidRPr="0087610B">
        <w:rPr>
          <w:sz w:val="24"/>
          <w:szCs w:val="24"/>
        </w:rPr>
        <w:t xml:space="preserve"> </w:t>
      </w:r>
      <w:proofErr w:type="spellStart"/>
      <w:r w:rsidRPr="0087610B">
        <w:rPr>
          <w:sz w:val="24"/>
          <w:szCs w:val="24"/>
        </w:rPr>
        <w:t>kutsuda</w:t>
      </w:r>
      <w:proofErr w:type="spellEnd"/>
      <w:r w:rsidRPr="0087610B">
        <w:rPr>
          <w:sz w:val="24"/>
          <w:szCs w:val="24"/>
        </w:rPr>
        <w:t xml:space="preserve"> </w:t>
      </w:r>
      <w:proofErr w:type="spellStart"/>
      <w:r w:rsidRPr="0087610B">
        <w:rPr>
          <w:sz w:val="24"/>
          <w:szCs w:val="24"/>
        </w:rPr>
        <w:t>ning</w:t>
      </w:r>
      <w:proofErr w:type="spellEnd"/>
      <w:r w:rsidRPr="0087610B">
        <w:rPr>
          <w:sz w:val="24"/>
          <w:szCs w:val="24"/>
        </w:rPr>
        <w:t xml:space="preserve"> </w:t>
      </w:r>
      <w:proofErr w:type="spellStart"/>
      <w:r w:rsidRPr="0087610B">
        <w:rPr>
          <w:sz w:val="24"/>
          <w:szCs w:val="24"/>
        </w:rPr>
        <w:t>nimetada</w:t>
      </w:r>
      <w:proofErr w:type="spellEnd"/>
      <w:r w:rsidRPr="0087610B">
        <w:rPr>
          <w:sz w:val="24"/>
          <w:szCs w:val="24"/>
        </w:rPr>
        <w:t xml:space="preserve"> </w:t>
      </w:r>
      <w:proofErr w:type="spellStart"/>
      <w:r w:rsidRPr="0087610B">
        <w:rPr>
          <w:sz w:val="24"/>
          <w:szCs w:val="24"/>
        </w:rPr>
        <w:t>uue</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
    <w:p w:rsidR="0087610B" w:rsidRDefault="0087610B" w:rsidP="0087610B">
      <w:pPr>
        <w:spacing w:after="120"/>
        <w:jc w:val="both"/>
        <w:rPr>
          <w:sz w:val="24"/>
          <w:szCs w:val="24"/>
        </w:rPr>
      </w:pPr>
      <w:proofErr w:type="spellStart"/>
      <w:r w:rsidRPr="0087610B">
        <w:rPr>
          <w:sz w:val="24"/>
          <w:szCs w:val="24"/>
        </w:rPr>
        <w:t>Põlvamaa</w:t>
      </w:r>
      <w:proofErr w:type="spellEnd"/>
      <w:r w:rsidRPr="0087610B">
        <w:rPr>
          <w:sz w:val="24"/>
          <w:szCs w:val="24"/>
        </w:rPr>
        <w:t xml:space="preserve"> </w:t>
      </w:r>
      <w:proofErr w:type="spellStart"/>
      <w:r w:rsidRPr="0087610B">
        <w:rPr>
          <w:sz w:val="24"/>
          <w:szCs w:val="24"/>
        </w:rPr>
        <w:t>Omavalitsuste</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põhikirja</w:t>
      </w:r>
      <w:proofErr w:type="spellEnd"/>
      <w:r w:rsidRPr="0087610B">
        <w:rPr>
          <w:sz w:val="24"/>
          <w:szCs w:val="24"/>
        </w:rPr>
        <w:t xml:space="preserve"> </w:t>
      </w:r>
      <w:proofErr w:type="spellStart"/>
      <w:r w:rsidRPr="0087610B">
        <w:rPr>
          <w:sz w:val="24"/>
          <w:szCs w:val="24"/>
        </w:rPr>
        <w:t>punkti</w:t>
      </w:r>
      <w:proofErr w:type="spellEnd"/>
      <w:r w:rsidRPr="0087610B">
        <w:rPr>
          <w:sz w:val="24"/>
          <w:szCs w:val="24"/>
        </w:rPr>
        <w:t xml:space="preserve"> 10 </w:t>
      </w:r>
      <w:proofErr w:type="spellStart"/>
      <w:r w:rsidRPr="0087610B">
        <w:rPr>
          <w:sz w:val="24"/>
          <w:szCs w:val="24"/>
        </w:rPr>
        <w:t>alusel</w:t>
      </w:r>
      <w:proofErr w:type="spellEnd"/>
      <w:r w:rsidRPr="0087610B">
        <w:rPr>
          <w:sz w:val="24"/>
          <w:szCs w:val="24"/>
        </w:rPr>
        <w:t xml:space="preserve"> </w:t>
      </w:r>
      <w:proofErr w:type="spellStart"/>
      <w:r w:rsidRPr="0087610B">
        <w:rPr>
          <w:sz w:val="24"/>
          <w:szCs w:val="24"/>
        </w:rPr>
        <w:t>nimetab</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iga</w:t>
      </w:r>
      <w:proofErr w:type="spellEnd"/>
      <w:r w:rsidRPr="0087610B">
        <w:rPr>
          <w:sz w:val="24"/>
          <w:szCs w:val="24"/>
        </w:rPr>
        <w:t xml:space="preserve"> </w:t>
      </w:r>
      <w:proofErr w:type="spellStart"/>
      <w:r w:rsidRPr="0087610B">
        <w:rPr>
          <w:sz w:val="24"/>
          <w:szCs w:val="24"/>
        </w:rPr>
        <w:t>liikme</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üldkoosolekule</w:t>
      </w:r>
      <w:proofErr w:type="spellEnd"/>
      <w:r w:rsidRPr="0087610B">
        <w:rPr>
          <w:sz w:val="24"/>
          <w:szCs w:val="24"/>
        </w:rPr>
        <w:t xml:space="preserve"> </w:t>
      </w:r>
      <w:proofErr w:type="spellStart"/>
      <w:r w:rsidRPr="0087610B">
        <w:rPr>
          <w:sz w:val="24"/>
          <w:szCs w:val="24"/>
        </w:rPr>
        <w:t>kohalike</w:t>
      </w:r>
      <w:proofErr w:type="spellEnd"/>
      <w:r w:rsidRPr="0087610B">
        <w:rPr>
          <w:sz w:val="24"/>
          <w:szCs w:val="24"/>
        </w:rPr>
        <w:t xml:space="preserve"> </w:t>
      </w:r>
      <w:proofErr w:type="spellStart"/>
      <w:r w:rsidRPr="0087610B">
        <w:rPr>
          <w:sz w:val="24"/>
          <w:szCs w:val="24"/>
        </w:rPr>
        <w:t>omavalitsuste</w:t>
      </w:r>
      <w:proofErr w:type="spellEnd"/>
      <w:r w:rsidRPr="0087610B">
        <w:rPr>
          <w:sz w:val="24"/>
          <w:szCs w:val="24"/>
        </w:rPr>
        <w:t xml:space="preserve"> </w:t>
      </w:r>
      <w:proofErr w:type="spellStart"/>
      <w:r w:rsidRPr="0087610B">
        <w:rPr>
          <w:sz w:val="24"/>
          <w:szCs w:val="24"/>
        </w:rPr>
        <w:t>volikogude</w:t>
      </w:r>
      <w:proofErr w:type="spellEnd"/>
      <w:r w:rsidRPr="0087610B">
        <w:rPr>
          <w:sz w:val="24"/>
          <w:szCs w:val="24"/>
        </w:rPr>
        <w:t xml:space="preserve"> </w:t>
      </w:r>
      <w:proofErr w:type="spellStart"/>
      <w:r w:rsidRPr="0087610B">
        <w:rPr>
          <w:sz w:val="24"/>
          <w:szCs w:val="24"/>
        </w:rPr>
        <w:t>volituste</w:t>
      </w:r>
      <w:proofErr w:type="spellEnd"/>
      <w:r w:rsidRPr="0087610B">
        <w:rPr>
          <w:sz w:val="24"/>
          <w:szCs w:val="24"/>
        </w:rPr>
        <w:t xml:space="preserve"> </w:t>
      </w:r>
      <w:proofErr w:type="spellStart"/>
      <w:r w:rsidRPr="0087610B">
        <w:rPr>
          <w:sz w:val="24"/>
          <w:szCs w:val="24"/>
        </w:rPr>
        <w:t>tähtajaks</w:t>
      </w:r>
      <w:proofErr w:type="spellEnd"/>
      <w:r w:rsidRPr="0087610B">
        <w:rPr>
          <w:sz w:val="24"/>
          <w:szCs w:val="24"/>
        </w:rPr>
        <w:t xml:space="preserve"> </w:t>
      </w:r>
      <w:proofErr w:type="spellStart"/>
      <w:r w:rsidRPr="0087610B">
        <w:rPr>
          <w:sz w:val="24"/>
          <w:szCs w:val="24"/>
        </w:rPr>
        <w:t>kaks</w:t>
      </w:r>
      <w:proofErr w:type="spellEnd"/>
      <w:r w:rsidRPr="0087610B">
        <w:rPr>
          <w:sz w:val="24"/>
          <w:szCs w:val="24"/>
        </w:rPr>
        <w:t xml:space="preserve"> </w:t>
      </w:r>
      <w:proofErr w:type="spellStart"/>
      <w:r w:rsidRPr="0087610B">
        <w:rPr>
          <w:sz w:val="24"/>
          <w:szCs w:val="24"/>
        </w:rPr>
        <w:t>esindajat</w:t>
      </w:r>
      <w:proofErr w:type="spellEnd"/>
      <w:r w:rsidRPr="0087610B">
        <w:rPr>
          <w:sz w:val="24"/>
          <w:szCs w:val="24"/>
        </w:rPr>
        <w:t xml:space="preserve"> – </w:t>
      </w:r>
      <w:proofErr w:type="spellStart"/>
      <w:r w:rsidRPr="0087610B">
        <w:rPr>
          <w:sz w:val="24"/>
          <w:szCs w:val="24"/>
        </w:rPr>
        <w:t>ühe</w:t>
      </w:r>
      <w:proofErr w:type="spellEnd"/>
      <w:r w:rsidRPr="0087610B">
        <w:rPr>
          <w:sz w:val="24"/>
          <w:szCs w:val="24"/>
        </w:rPr>
        <w:t xml:space="preserve">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omavalitsusüksuse</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proofErr w:type="gramStart"/>
      <w:r w:rsidRPr="0087610B">
        <w:rPr>
          <w:sz w:val="24"/>
          <w:szCs w:val="24"/>
        </w:rPr>
        <w:t>ja</w:t>
      </w:r>
      <w:proofErr w:type="spellEnd"/>
      <w:proofErr w:type="gramEnd"/>
      <w:r w:rsidRPr="0087610B">
        <w:rPr>
          <w:sz w:val="24"/>
          <w:szCs w:val="24"/>
        </w:rPr>
        <w:t xml:space="preserve"> </w:t>
      </w:r>
      <w:proofErr w:type="spellStart"/>
      <w:r w:rsidRPr="0087610B">
        <w:rPr>
          <w:sz w:val="24"/>
          <w:szCs w:val="24"/>
        </w:rPr>
        <w:t>ühe</w:t>
      </w:r>
      <w:proofErr w:type="spellEnd"/>
      <w:r w:rsidRPr="0087610B">
        <w:rPr>
          <w:sz w:val="24"/>
          <w:szCs w:val="24"/>
        </w:rPr>
        <w:t xml:space="preserve"> </w:t>
      </w:r>
      <w:proofErr w:type="spellStart"/>
      <w:r w:rsidRPr="0087610B">
        <w:rPr>
          <w:sz w:val="24"/>
          <w:szCs w:val="24"/>
        </w:rPr>
        <w:t>täitevorgani</w:t>
      </w:r>
      <w:proofErr w:type="spellEnd"/>
      <w:r w:rsidRPr="0087610B">
        <w:rPr>
          <w:sz w:val="24"/>
          <w:szCs w:val="24"/>
        </w:rPr>
        <w:t xml:space="preserve"> (</w:t>
      </w:r>
      <w:proofErr w:type="spellStart"/>
      <w:r w:rsidRPr="0087610B">
        <w:rPr>
          <w:sz w:val="24"/>
          <w:szCs w:val="24"/>
        </w:rPr>
        <w:t>valitsuse</w:t>
      </w:r>
      <w:proofErr w:type="spellEnd"/>
      <w:r w:rsidRPr="0087610B">
        <w:rPr>
          <w:sz w:val="24"/>
          <w:szCs w:val="24"/>
        </w:rPr>
        <w:t xml:space="preserve">) </w:t>
      </w:r>
      <w:proofErr w:type="spellStart"/>
      <w:r w:rsidRPr="0087610B">
        <w:rPr>
          <w:sz w:val="24"/>
          <w:szCs w:val="24"/>
        </w:rPr>
        <w:t>liikmete</w:t>
      </w:r>
      <w:proofErr w:type="spellEnd"/>
      <w:r w:rsidRPr="0087610B">
        <w:rPr>
          <w:sz w:val="24"/>
          <w:szCs w:val="24"/>
        </w:rPr>
        <w:t xml:space="preserve"> </w:t>
      </w:r>
      <w:proofErr w:type="spellStart"/>
      <w:r w:rsidRPr="0087610B">
        <w:rPr>
          <w:sz w:val="24"/>
          <w:szCs w:val="24"/>
        </w:rPr>
        <w:t>hulgast</w:t>
      </w:r>
      <w:proofErr w:type="spellEnd"/>
      <w:r w:rsidRPr="0087610B">
        <w:rPr>
          <w:sz w:val="24"/>
          <w:szCs w:val="24"/>
        </w:rPr>
        <w:t xml:space="preserve"> </w:t>
      </w:r>
      <w:proofErr w:type="spellStart"/>
      <w:r w:rsidRPr="0087610B">
        <w:rPr>
          <w:sz w:val="24"/>
          <w:szCs w:val="24"/>
        </w:rPr>
        <w:t>ning</w:t>
      </w:r>
      <w:proofErr w:type="spellEnd"/>
      <w:r w:rsidRPr="0087610B">
        <w:rPr>
          <w:sz w:val="24"/>
          <w:szCs w:val="24"/>
        </w:rPr>
        <w:t xml:space="preserve"> </w:t>
      </w:r>
      <w:proofErr w:type="spellStart"/>
      <w:r w:rsidRPr="0087610B">
        <w:rPr>
          <w:sz w:val="24"/>
          <w:szCs w:val="24"/>
        </w:rPr>
        <w:t>nende</w:t>
      </w:r>
      <w:proofErr w:type="spellEnd"/>
      <w:r w:rsidRPr="0087610B">
        <w:rPr>
          <w:sz w:val="24"/>
          <w:szCs w:val="24"/>
        </w:rPr>
        <w:t xml:space="preserve"> </w:t>
      </w:r>
      <w:proofErr w:type="spellStart"/>
      <w:r w:rsidRPr="0087610B">
        <w:rPr>
          <w:sz w:val="24"/>
          <w:szCs w:val="24"/>
        </w:rPr>
        <w:t>asendusliikmed</w:t>
      </w:r>
      <w:proofErr w:type="spellEnd"/>
      <w:r w:rsidRPr="0087610B">
        <w:rPr>
          <w:sz w:val="24"/>
          <w:szCs w:val="24"/>
        </w:rPr>
        <w:t xml:space="preserve">. </w:t>
      </w:r>
      <w:proofErr w:type="spellStart"/>
      <w:r w:rsidRPr="0087610B">
        <w:rPr>
          <w:sz w:val="24"/>
          <w:szCs w:val="24"/>
        </w:rPr>
        <w:t>Põhikirja</w:t>
      </w:r>
      <w:proofErr w:type="spellEnd"/>
      <w:r w:rsidRPr="0087610B">
        <w:rPr>
          <w:sz w:val="24"/>
          <w:szCs w:val="24"/>
        </w:rPr>
        <w:t xml:space="preserve"> </w:t>
      </w:r>
      <w:proofErr w:type="spellStart"/>
      <w:r w:rsidRPr="0087610B">
        <w:rPr>
          <w:sz w:val="24"/>
          <w:szCs w:val="24"/>
        </w:rPr>
        <w:t>punkti</w:t>
      </w:r>
      <w:proofErr w:type="spellEnd"/>
      <w:r w:rsidRPr="0087610B">
        <w:rPr>
          <w:sz w:val="24"/>
          <w:szCs w:val="24"/>
        </w:rPr>
        <w:t xml:space="preserve"> 11 </w:t>
      </w:r>
      <w:proofErr w:type="spellStart"/>
      <w:r w:rsidRPr="0087610B">
        <w:rPr>
          <w:sz w:val="24"/>
          <w:szCs w:val="24"/>
        </w:rPr>
        <w:t>alusel</w:t>
      </w:r>
      <w:proofErr w:type="spellEnd"/>
      <w:r w:rsidRPr="0087610B">
        <w:rPr>
          <w:sz w:val="24"/>
          <w:szCs w:val="24"/>
        </w:rPr>
        <w:t xml:space="preserve"> </w:t>
      </w:r>
      <w:proofErr w:type="spellStart"/>
      <w:r w:rsidRPr="0087610B">
        <w:rPr>
          <w:sz w:val="24"/>
          <w:szCs w:val="24"/>
        </w:rPr>
        <w:t>võib</w:t>
      </w:r>
      <w:proofErr w:type="spellEnd"/>
      <w:r w:rsidRPr="0087610B">
        <w:rPr>
          <w:sz w:val="24"/>
          <w:szCs w:val="24"/>
        </w:rPr>
        <w:t xml:space="preserve"> </w:t>
      </w:r>
      <w:proofErr w:type="spellStart"/>
      <w:r w:rsidRPr="0087610B">
        <w:rPr>
          <w:sz w:val="24"/>
          <w:szCs w:val="24"/>
        </w:rPr>
        <w:t>volikogu</w:t>
      </w:r>
      <w:proofErr w:type="spellEnd"/>
      <w:r w:rsidRPr="0087610B">
        <w:rPr>
          <w:sz w:val="24"/>
          <w:szCs w:val="24"/>
        </w:rPr>
        <w:t xml:space="preserve"> </w:t>
      </w:r>
      <w:proofErr w:type="spellStart"/>
      <w:r w:rsidRPr="0087610B">
        <w:rPr>
          <w:sz w:val="24"/>
          <w:szCs w:val="24"/>
        </w:rPr>
        <w:t>enda</w:t>
      </w:r>
      <w:proofErr w:type="spellEnd"/>
      <w:r w:rsidRPr="0087610B">
        <w:rPr>
          <w:sz w:val="24"/>
          <w:szCs w:val="24"/>
        </w:rPr>
        <w:t xml:space="preserve"> </w:t>
      </w:r>
      <w:proofErr w:type="spellStart"/>
      <w:r w:rsidRPr="0087610B">
        <w:rPr>
          <w:sz w:val="24"/>
          <w:szCs w:val="24"/>
        </w:rPr>
        <w:t>poolt</w:t>
      </w:r>
      <w:proofErr w:type="spellEnd"/>
      <w:r w:rsidRPr="0087610B">
        <w:rPr>
          <w:sz w:val="24"/>
          <w:szCs w:val="24"/>
        </w:rPr>
        <w:t xml:space="preserve"> </w:t>
      </w:r>
      <w:proofErr w:type="spellStart"/>
      <w:r w:rsidRPr="0087610B">
        <w:rPr>
          <w:sz w:val="24"/>
          <w:szCs w:val="24"/>
        </w:rPr>
        <w:t>nimetatud</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tema</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roofErr w:type="spellStart"/>
      <w:r w:rsidRPr="0087610B">
        <w:rPr>
          <w:sz w:val="24"/>
          <w:szCs w:val="24"/>
        </w:rPr>
        <w:t>sõltumata</w:t>
      </w:r>
      <w:proofErr w:type="spellEnd"/>
      <w:r w:rsidRPr="0087610B">
        <w:rPr>
          <w:sz w:val="24"/>
          <w:szCs w:val="24"/>
        </w:rPr>
        <w:t xml:space="preserve"> </w:t>
      </w:r>
      <w:proofErr w:type="spellStart"/>
      <w:r w:rsidRPr="0087610B">
        <w:rPr>
          <w:sz w:val="24"/>
          <w:szCs w:val="24"/>
        </w:rPr>
        <w:t>põhjusest</w:t>
      </w:r>
      <w:proofErr w:type="spellEnd"/>
      <w:r w:rsidRPr="0087610B">
        <w:rPr>
          <w:sz w:val="24"/>
          <w:szCs w:val="24"/>
        </w:rPr>
        <w:t xml:space="preserve"> </w:t>
      </w:r>
      <w:proofErr w:type="spellStart"/>
      <w:r w:rsidRPr="0087610B">
        <w:rPr>
          <w:sz w:val="24"/>
          <w:szCs w:val="24"/>
        </w:rPr>
        <w:t>tagasi</w:t>
      </w:r>
      <w:proofErr w:type="spellEnd"/>
      <w:r w:rsidRPr="0087610B">
        <w:rPr>
          <w:sz w:val="24"/>
          <w:szCs w:val="24"/>
        </w:rPr>
        <w:t xml:space="preserve"> </w:t>
      </w:r>
      <w:proofErr w:type="spellStart"/>
      <w:r w:rsidRPr="0087610B">
        <w:rPr>
          <w:sz w:val="24"/>
          <w:szCs w:val="24"/>
        </w:rPr>
        <w:t>kutsuda</w:t>
      </w:r>
      <w:proofErr w:type="spellEnd"/>
      <w:r w:rsidRPr="0087610B">
        <w:rPr>
          <w:sz w:val="24"/>
          <w:szCs w:val="24"/>
        </w:rPr>
        <w:t xml:space="preserve"> </w:t>
      </w:r>
      <w:proofErr w:type="spellStart"/>
      <w:r w:rsidRPr="0087610B">
        <w:rPr>
          <w:sz w:val="24"/>
          <w:szCs w:val="24"/>
        </w:rPr>
        <w:t>ning</w:t>
      </w:r>
      <w:proofErr w:type="spellEnd"/>
      <w:r w:rsidRPr="0087610B">
        <w:rPr>
          <w:sz w:val="24"/>
          <w:szCs w:val="24"/>
        </w:rPr>
        <w:t xml:space="preserve"> </w:t>
      </w:r>
      <w:proofErr w:type="spellStart"/>
      <w:r w:rsidRPr="0087610B">
        <w:rPr>
          <w:sz w:val="24"/>
          <w:szCs w:val="24"/>
        </w:rPr>
        <w:t>nimetada</w:t>
      </w:r>
      <w:proofErr w:type="spellEnd"/>
      <w:r w:rsidRPr="0087610B">
        <w:rPr>
          <w:sz w:val="24"/>
          <w:szCs w:val="24"/>
        </w:rPr>
        <w:t xml:space="preserve"> </w:t>
      </w:r>
      <w:proofErr w:type="spellStart"/>
      <w:r w:rsidRPr="0087610B">
        <w:rPr>
          <w:sz w:val="24"/>
          <w:szCs w:val="24"/>
        </w:rPr>
        <w:t>uue</w:t>
      </w:r>
      <w:proofErr w:type="spellEnd"/>
      <w:r w:rsidRPr="0087610B">
        <w:rPr>
          <w:sz w:val="24"/>
          <w:szCs w:val="24"/>
        </w:rPr>
        <w:t xml:space="preserve"> </w:t>
      </w:r>
      <w:proofErr w:type="spellStart"/>
      <w:r w:rsidRPr="0087610B">
        <w:rPr>
          <w:sz w:val="24"/>
          <w:szCs w:val="24"/>
        </w:rPr>
        <w:t>esindaja</w:t>
      </w:r>
      <w:proofErr w:type="spellEnd"/>
      <w:r w:rsidRPr="0087610B">
        <w:rPr>
          <w:sz w:val="24"/>
          <w:szCs w:val="24"/>
        </w:rPr>
        <w:t xml:space="preserve"> </w:t>
      </w:r>
      <w:proofErr w:type="spellStart"/>
      <w:r w:rsidRPr="0087610B">
        <w:rPr>
          <w:sz w:val="24"/>
          <w:szCs w:val="24"/>
        </w:rPr>
        <w:t>või</w:t>
      </w:r>
      <w:proofErr w:type="spellEnd"/>
      <w:r w:rsidRPr="0087610B">
        <w:rPr>
          <w:sz w:val="24"/>
          <w:szCs w:val="24"/>
        </w:rPr>
        <w:t xml:space="preserve"> </w:t>
      </w:r>
      <w:proofErr w:type="spellStart"/>
      <w:r w:rsidRPr="0087610B">
        <w:rPr>
          <w:sz w:val="24"/>
          <w:szCs w:val="24"/>
        </w:rPr>
        <w:t>asendaja</w:t>
      </w:r>
      <w:proofErr w:type="spellEnd"/>
      <w:r w:rsidRPr="0087610B">
        <w:rPr>
          <w:sz w:val="24"/>
          <w:szCs w:val="24"/>
        </w:rPr>
        <w:t xml:space="preserve">. </w:t>
      </w:r>
    </w:p>
    <w:p w:rsidR="007A550C" w:rsidRPr="0087610B" w:rsidRDefault="0087610B" w:rsidP="0087610B">
      <w:pPr>
        <w:spacing w:after="120"/>
        <w:jc w:val="both"/>
        <w:rPr>
          <w:sz w:val="24"/>
          <w:szCs w:val="24"/>
        </w:rPr>
      </w:pPr>
      <w:proofErr w:type="spellStart"/>
      <w:r w:rsidRPr="0087610B">
        <w:rPr>
          <w:sz w:val="24"/>
          <w:szCs w:val="24"/>
        </w:rPr>
        <w:t>Eelnevast</w:t>
      </w:r>
      <w:proofErr w:type="spellEnd"/>
      <w:r w:rsidRPr="0087610B">
        <w:rPr>
          <w:sz w:val="24"/>
          <w:szCs w:val="24"/>
        </w:rPr>
        <w:t xml:space="preserve"> </w:t>
      </w:r>
      <w:proofErr w:type="spellStart"/>
      <w:r w:rsidRPr="0087610B">
        <w:rPr>
          <w:sz w:val="24"/>
          <w:szCs w:val="24"/>
        </w:rPr>
        <w:t>tulenevalt</w:t>
      </w:r>
      <w:proofErr w:type="spellEnd"/>
      <w:r w:rsidRPr="0087610B">
        <w:rPr>
          <w:sz w:val="24"/>
          <w:szCs w:val="24"/>
        </w:rPr>
        <w:t xml:space="preserve">,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korralduse</w:t>
      </w:r>
      <w:proofErr w:type="spellEnd"/>
      <w:r w:rsidRPr="0087610B">
        <w:rPr>
          <w:sz w:val="24"/>
          <w:szCs w:val="24"/>
        </w:rPr>
        <w:t xml:space="preserve"> </w:t>
      </w:r>
      <w:proofErr w:type="spellStart"/>
      <w:r w:rsidRPr="0087610B">
        <w:rPr>
          <w:sz w:val="24"/>
          <w:szCs w:val="24"/>
        </w:rPr>
        <w:t>seaduse</w:t>
      </w:r>
      <w:proofErr w:type="spellEnd"/>
      <w:r w:rsidRPr="0087610B">
        <w:rPr>
          <w:sz w:val="24"/>
          <w:szCs w:val="24"/>
        </w:rPr>
        <w:t xml:space="preserve"> § 22 </w:t>
      </w:r>
      <w:proofErr w:type="spellStart"/>
      <w:r w:rsidRPr="0087610B">
        <w:rPr>
          <w:sz w:val="24"/>
          <w:szCs w:val="24"/>
        </w:rPr>
        <w:t>lõike</w:t>
      </w:r>
      <w:proofErr w:type="spellEnd"/>
      <w:r w:rsidRPr="0087610B">
        <w:rPr>
          <w:sz w:val="24"/>
          <w:szCs w:val="24"/>
        </w:rPr>
        <w:t xml:space="preserve"> 1 </w:t>
      </w:r>
      <w:proofErr w:type="spellStart"/>
      <w:r w:rsidRPr="0087610B">
        <w:rPr>
          <w:sz w:val="24"/>
          <w:szCs w:val="24"/>
        </w:rPr>
        <w:t>punkti</w:t>
      </w:r>
      <w:proofErr w:type="spellEnd"/>
      <w:r w:rsidRPr="0087610B">
        <w:rPr>
          <w:sz w:val="24"/>
          <w:szCs w:val="24"/>
        </w:rPr>
        <w:t xml:space="preserve"> 25¹, </w:t>
      </w:r>
      <w:proofErr w:type="spellStart"/>
      <w:r w:rsidRPr="0087610B">
        <w:rPr>
          <w:sz w:val="24"/>
          <w:szCs w:val="24"/>
        </w:rPr>
        <w:t>kohaliku</w:t>
      </w:r>
      <w:proofErr w:type="spellEnd"/>
      <w:r w:rsidRPr="0087610B">
        <w:rPr>
          <w:sz w:val="24"/>
          <w:szCs w:val="24"/>
        </w:rPr>
        <w:t xml:space="preserve"> </w:t>
      </w:r>
      <w:proofErr w:type="spellStart"/>
      <w:r w:rsidRPr="0087610B">
        <w:rPr>
          <w:sz w:val="24"/>
          <w:szCs w:val="24"/>
        </w:rPr>
        <w:t>omavalitsuse</w:t>
      </w:r>
      <w:proofErr w:type="spellEnd"/>
      <w:r w:rsidRPr="0087610B">
        <w:rPr>
          <w:sz w:val="24"/>
          <w:szCs w:val="24"/>
        </w:rPr>
        <w:t xml:space="preserve"> </w:t>
      </w:r>
      <w:proofErr w:type="spellStart"/>
      <w:r w:rsidRPr="0087610B">
        <w:rPr>
          <w:sz w:val="24"/>
          <w:szCs w:val="24"/>
        </w:rPr>
        <w:t>üksuste</w:t>
      </w:r>
      <w:proofErr w:type="spellEnd"/>
      <w:r w:rsidRPr="0087610B">
        <w:rPr>
          <w:sz w:val="24"/>
          <w:szCs w:val="24"/>
        </w:rPr>
        <w:t xml:space="preserve"> </w:t>
      </w:r>
      <w:proofErr w:type="spellStart"/>
      <w:r w:rsidRPr="0087610B">
        <w:rPr>
          <w:sz w:val="24"/>
          <w:szCs w:val="24"/>
        </w:rPr>
        <w:t>liitude</w:t>
      </w:r>
      <w:proofErr w:type="spellEnd"/>
      <w:r w:rsidRPr="0087610B">
        <w:rPr>
          <w:sz w:val="24"/>
          <w:szCs w:val="24"/>
        </w:rPr>
        <w:t xml:space="preserve"> </w:t>
      </w:r>
      <w:proofErr w:type="spellStart"/>
      <w:r w:rsidRPr="0087610B">
        <w:rPr>
          <w:sz w:val="24"/>
          <w:szCs w:val="24"/>
        </w:rPr>
        <w:t>seaduse</w:t>
      </w:r>
      <w:proofErr w:type="spellEnd"/>
      <w:r w:rsidRPr="0087610B">
        <w:rPr>
          <w:sz w:val="24"/>
          <w:szCs w:val="24"/>
        </w:rPr>
        <w:t xml:space="preserve"> § 7 </w:t>
      </w:r>
      <w:proofErr w:type="spellStart"/>
      <w:r w:rsidRPr="0087610B">
        <w:rPr>
          <w:sz w:val="24"/>
          <w:szCs w:val="24"/>
        </w:rPr>
        <w:t>lõike</w:t>
      </w:r>
      <w:proofErr w:type="spellEnd"/>
      <w:r w:rsidRPr="0087610B">
        <w:rPr>
          <w:sz w:val="24"/>
          <w:szCs w:val="24"/>
        </w:rPr>
        <w:t xml:space="preserve"> 2 </w:t>
      </w:r>
      <w:proofErr w:type="spellStart"/>
      <w:proofErr w:type="gramStart"/>
      <w:r w:rsidRPr="0087610B">
        <w:rPr>
          <w:sz w:val="24"/>
          <w:szCs w:val="24"/>
        </w:rPr>
        <w:t>ja</w:t>
      </w:r>
      <w:proofErr w:type="spellEnd"/>
      <w:proofErr w:type="gramEnd"/>
      <w:r w:rsidRPr="0087610B">
        <w:rPr>
          <w:sz w:val="24"/>
          <w:szCs w:val="24"/>
        </w:rPr>
        <w:t xml:space="preserve"> </w:t>
      </w:r>
      <w:proofErr w:type="spellStart"/>
      <w:r w:rsidRPr="0087610B">
        <w:rPr>
          <w:sz w:val="24"/>
          <w:szCs w:val="24"/>
        </w:rPr>
        <w:t>Põlvamaa</w:t>
      </w:r>
      <w:proofErr w:type="spellEnd"/>
      <w:r w:rsidRPr="0087610B">
        <w:rPr>
          <w:sz w:val="24"/>
          <w:szCs w:val="24"/>
        </w:rPr>
        <w:t xml:space="preserve"> </w:t>
      </w:r>
      <w:proofErr w:type="spellStart"/>
      <w:r w:rsidRPr="0087610B">
        <w:rPr>
          <w:sz w:val="24"/>
          <w:szCs w:val="24"/>
        </w:rPr>
        <w:t>Omavalitsuste</w:t>
      </w:r>
      <w:proofErr w:type="spellEnd"/>
      <w:r w:rsidRPr="0087610B">
        <w:rPr>
          <w:sz w:val="24"/>
          <w:szCs w:val="24"/>
        </w:rPr>
        <w:t xml:space="preserve"> </w:t>
      </w:r>
      <w:proofErr w:type="spellStart"/>
      <w:r w:rsidRPr="0087610B">
        <w:rPr>
          <w:sz w:val="24"/>
          <w:szCs w:val="24"/>
        </w:rPr>
        <w:t>Liidu</w:t>
      </w:r>
      <w:proofErr w:type="spellEnd"/>
      <w:r w:rsidRPr="0087610B">
        <w:rPr>
          <w:sz w:val="24"/>
          <w:szCs w:val="24"/>
        </w:rPr>
        <w:t xml:space="preserve"> </w:t>
      </w:r>
      <w:proofErr w:type="spellStart"/>
      <w:r w:rsidRPr="0087610B">
        <w:rPr>
          <w:sz w:val="24"/>
          <w:szCs w:val="24"/>
        </w:rPr>
        <w:t>põhikirja</w:t>
      </w:r>
      <w:proofErr w:type="spellEnd"/>
      <w:r w:rsidRPr="0087610B">
        <w:rPr>
          <w:sz w:val="24"/>
          <w:szCs w:val="24"/>
        </w:rPr>
        <w:t xml:space="preserve"> </w:t>
      </w:r>
      <w:proofErr w:type="spellStart"/>
      <w:r w:rsidRPr="0087610B">
        <w:rPr>
          <w:sz w:val="24"/>
          <w:szCs w:val="24"/>
        </w:rPr>
        <w:t>punkti</w:t>
      </w:r>
      <w:proofErr w:type="spellEnd"/>
      <w:r w:rsidRPr="0087610B">
        <w:rPr>
          <w:sz w:val="24"/>
          <w:szCs w:val="24"/>
        </w:rPr>
        <w:t xml:space="preserve"> 10 </w:t>
      </w:r>
      <w:proofErr w:type="spellStart"/>
      <w:r w:rsidRPr="0087610B">
        <w:rPr>
          <w:sz w:val="24"/>
          <w:szCs w:val="24"/>
        </w:rPr>
        <w:t>ja</w:t>
      </w:r>
      <w:proofErr w:type="spellEnd"/>
      <w:r w:rsidRPr="0087610B">
        <w:rPr>
          <w:sz w:val="24"/>
          <w:szCs w:val="24"/>
        </w:rPr>
        <w:t xml:space="preserve"> 11 </w:t>
      </w:r>
      <w:proofErr w:type="spellStart"/>
      <w:r w:rsidRPr="0087610B">
        <w:rPr>
          <w:sz w:val="24"/>
          <w:szCs w:val="24"/>
        </w:rPr>
        <w:t>alusel</w:t>
      </w:r>
      <w:proofErr w:type="spellEnd"/>
      <w:r w:rsidRPr="0087610B">
        <w:rPr>
          <w:sz w:val="24"/>
          <w:szCs w:val="24"/>
        </w:rPr>
        <w:t>,</w:t>
      </w:r>
      <w:r>
        <w:rPr>
          <w:sz w:val="24"/>
          <w:szCs w:val="24"/>
          <w:lang w:val="et-EE"/>
        </w:rPr>
        <w:t xml:space="preserve"> </w:t>
      </w:r>
      <w:r w:rsidR="007A550C" w:rsidRPr="00D060B2">
        <w:rPr>
          <w:sz w:val="24"/>
          <w:szCs w:val="24"/>
          <w:lang w:val="et-EE"/>
        </w:rPr>
        <w:t xml:space="preserve">Kanepi Vallavolikogu </w:t>
      </w:r>
    </w:p>
    <w:p w:rsidR="007A550C" w:rsidRPr="00952183" w:rsidRDefault="00FE67AA" w:rsidP="007A550C">
      <w:pPr>
        <w:rPr>
          <w:rFonts w:eastAsiaTheme="minorHAnsi"/>
          <w:b/>
          <w:sz w:val="24"/>
          <w:szCs w:val="24"/>
          <w:lang w:val="et-EE" w:eastAsia="en-US"/>
        </w:rPr>
      </w:pPr>
      <w:r w:rsidRPr="00EC3204">
        <w:rPr>
          <w:rFonts w:eastAsiaTheme="minorHAnsi"/>
          <w:b/>
          <w:sz w:val="24"/>
          <w:szCs w:val="24"/>
          <w:lang w:val="et-EE" w:eastAsia="en-US"/>
        </w:rPr>
        <w:t>o t s u s t a b:</w:t>
      </w:r>
    </w:p>
    <w:p w:rsidR="000F4F2C" w:rsidRPr="00D060B2" w:rsidRDefault="000F4F2C" w:rsidP="000F4F2C">
      <w:pPr>
        <w:pStyle w:val="Loend"/>
        <w:ind w:left="720" w:firstLine="0"/>
        <w:rPr>
          <w:sz w:val="24"/>
          <w:szCs w:val="24"/>
          <w:lang w:val="et-EE"/>
        </w:rPr>
      </w:pPr>
    </w:p>
    <w:p w:rsidR="00952183" w:rsidRPr="0087610B" w:rsidRDefault="0087610B" w:rsidP="0087610B">
      <w:pPr>
        <w:spacing w:after="120"/>
        <w:rPr>
          <w:sz w:val="24"/>
          <w:szCs w:val="24"/>
          <w:lang w:val="et-EE"/>
        </w:rPr>
      </w:pPr>
      <w:r>
        <w:rPr>
          <w:sz w:val="24"/>
          <w:szCs w:val="24"/>
          <w:lang w:val="et-EE"/>
        </w:rPr>
        <w:t xml:space="preserve">1. </w:t>
      </w:r>
      <w:r w:rsidRPr="0087610B">
        <w:rPr>
          <w:sz w:val="24"/>
          <w:szCs w:val="24"/>
          <w:lang w:val="et-EE"/>
        </w:rPr>
        <w:t>Kutsuda tagasi Põlvamaa Omav</w:t>
      </w:r>
      <w:r>
        <w:rPr>
          <w:sz w:val="24"/>
          <w:szCs w:val="24"/>
          <w:lang w:val="et-EE"/>
        </w:rPr>
        <w:t>alitsuste Liidu üldkoosolekult Andrus Seeme, tema asendajana Piret Rammul.</w:t>
      </w:r>
    </w:p>
    <w:p w:rsidR="0087610B" w:rsidRPr="0087610B" w:rsidRDefault="0087610B" w:rsidP="0087610B">
      <w:pPr>
        <w:rPr>
          <w:sz w:val="24"/>
          <w:szCs w:val="24"/>
          <w:lang w:val="et-EE"/>
        </w:rPr>
      </w:pPr>
      <w:r>
        <w:rPr>
          <w:sz w:val="24"/>
          <w:szCs w:val="24"/>
          <w:lang w:val="et-EE"/>
        </w:rPr>
        <w:t xml:space="preserve">2. </w:t>
      </w:r>
      <w:r w:rsidRPr="0087610B">
        <w:rPr>
          <w:sz w:val="24"/>
          <w:szCs w:val="24"/>
          <w:lang w:val="et-EE"/>
        </w:rPr>
        <w:t>Nimetada vallavolikogu volituste ajaks Põlvamaa Oma</w:t>
      </w:r>
      <w:r>
        <w:rPr>
          <w:sz w:val="24"/>
          <w:szCs w:val="24"/>
          <w:lang w:val="et-EE"/>
        </w:rPr>
        <w:t xml:space="preserve">valitsuste Liidu üldkoosolekule </w:t>
      </w:r>
      <w:r w:rsidRPr="0087610B">
        <w:rPr>
          <w:sz w:val="24"/>
          <w:szCs w:val="24"/>
          <w:lang w:val="et-EE"/>
        </w:rPr>
        <w:t xml:space="preserve">järgmised </w:t>
      </w:r>
      <w:r>
        <w:rPr>
          <w:sz w:val="24"/>
          <w:szCs w:val="24"/>
          <w:lang w:val="et-EE"/>
        </w:rPr>
        <w:t>Kanepi</w:t>
      </w:r>
      <w:r w:rsidRPr="0087610B">
        <w:rPr>
          <w:sz w:val="24"/>
          <w:szCs w:val="24"/>
          <w:lang w:val="et-EE"/>
        </w:rPr>
        <w:t xml:space="preserve"> valla esindajad ja nende asendajad:</w:t>
      </w:r>
    </w:p>
    <w:p w:rsidR="0087610B" w:rsidRPr="0087610B" w:rsidRDefault="0087610B" w:rsidP="0087610B">
      <w:pPr>
        <w:rPr>
          <w:sz w:val="24"/>
          <w:szCs w:val="24"/>
          <w:lang w:val="et-EE"/>
        </w:rPr>
      </w:pPr>
      <w:r w:rsidRPr="0087610B">
        <w:rPr>
          <w:sz w:val="24"/>
          <w:szCs w:val="24"/>
          <w:lang w:val="et-EE"/>
        </w:rPr>
        <w:t xml:space="preserve">2.1. </w:t>
      </w:r>
      <w:r>
        <w:rPr>
          <w:sz w:val="24"/>
          <w:szCs w:val="24"/>
          <w:lang w:val="et-EE"/>
        </w:rPr>
        <w:t>Kaido Kõiv</w:t>
      </w:r>
      <w:r w:rsidRPr="0087610B">
        <w:rPr>
          <w:sz w:val="24"/>
          <w:szCs w:val="24"/>
          <w:lang w:val="et-EE"/>
        </w:rPr>
        <w:t xml:space="preserve">, tema asendaja </w:t>
      </w:r>
      <w:r>
        <w:rPr>
          <w:sz w:val="24"/>
          <w:szCs w:val="24"/>
          <w:lang w:val="et-EE"/>
        </w:rPr>
        <w:t>Tiit Rammul</w:t>
      </w:r>
      <w:r w:rsidRPr="0087610B">
        <w:rPr>
          <w:sz w:val="24"/>
          <w:szCs w:val="24"/>
          <w:lang w:val="et-EE"/>
        </w:rPr>
        <w:t>;</w:t>
      </w:r>
    </w:p>
    <w:p w:rsidR="00776B45" w:rsidRDefault="0087610B" w:rsidP="0087610B">
      <w:pPr>
        <w:spacing w:after="120"/>
        <w:rPr>
          <w:sz w:val="24"/>
          <w:szCs w:val="24"/>
          <w:lang w:val="et-EE"/>
        </w:rPr>
      </w:pPr>
      <w:r w:rsidRPr="0087610B">
        <w:rPr>
          <w:sz w:val="24"/>
          <w:szCs w:val="24"/>
          <w:lang w:val="et-EE"/>
        </w:rPr>
        <w:t xml:space="preserve">2.2. </w:t>
      </w:r>
      <w:r>
        <w:rPr>
          <w:sz w:val="24"/>
          <w:szCs w:val="24"/>
          <w:lang w:val="et-EE"/>
        </w:rPr>
        <w:t>Piret Rammul</w:t>
      </w:r>
      <w:r w:rsidRPr="0087610B">
        <w:rPr>
          <w:sz w:val="24"/>
          <w:szCs w:val="24"/>
          <w:lang w:val="et-EE"/>
        </w:rPr>
        <w:t xml:space="preserve">, tema asendaja </w:t>
      </w:r>
      <w:r>
        <w:rPr>
          <w:sz w:val="24"/>
          <w:szCs w:val="24"/>
          <w:lang w:val="et-EE"/>
        </w:rPr>
        <w:t>………..</w:t>
      </w:r>
      <w:r w:rsidRPr="0087610B">
        <w:rPr>
          <w:sz w:val="24"/>
          <w:szCs w:val="24"/>
          <w:lang w:val="et-EE"/>
        </w:rPr>
        <w:t>.</w:t>
      </w:r>
    </w:p>
    <w:p w:rsidR="0087610B" w:rsidRPr="0093559B" w:rsidRDefault="009A35CC" w:rsidP="0087610B">
      <w:pPr>
        <w:spacing w:after="120"/>
        <w:rPr>
          <w:sz w:val="24"/>
          <w:szCs w:val="24"/>
          <w:lang w:val="et-EE"/>
        </w:rPr>
      </w:pPr>
      <w:r>
        <w:rPr>
          <w:sz w:val="24"/>
          <w:szCs w:val="24"/>
          <w:lang w:val="et-EE"/>
        </w:rPr>
        <w:t>3</w:t>
      </w:r>
      <w:r w:rsidR="0087610B">
        <w:rPr>
          <w:sz w:val="24"/>
          <w:szCs w:val="24"/>
          <w:lang w:val="et-EE"/>
        </w:rPr>
        <w:t>. Tunnistada kehtetuks Kanepi</w:t>
      </w:r>
      <w:r>
        <w:rPr>
          <w:sz w:val="24"/>
          <w:szCs w:val="24"/>
          <w:lang w:val="et-EE"/>
        </w:rPr>
        <w:t xml:space="preserve"> Vallavolikogu 21.11.2017 otsus</w:t>
      </w:r>
      <w:r w:rsidR="0087610B">
        <w:rPr>
          <w:sz w:val="24"/>
          <w:szCs w:val="24"/>
          <w:lang w:val="et-EE"/>
        </w:rPr>
        <w:t xml:space="preserve"> nr </w:t>
      </w:r>
      <w:r w:rsidR="0087610B" w:rsidRPr="0087610B">
        <w:rPr>
          <w:sz w:val="24"/>
          <w:szCs w:val="24"/>
          <w:lang w:val="et-EE"/>
        </w:rPr>
        <w:t>1-1.3/57</w:t>
      </w:r>
      <w:r w:rsidR="0087610B">
        <w:rPr>
          <w:sz w:val="24"/>
          <w:szCs w:val="24"/>
          <w:lang w:val="et-EE"/>
        </w:rPr>
        <w:t xml:space="preserve"> „</w:t>
      </w:r>
      <w:r w:rsidR="0087610B" w:rsidRPr="0087610B">
        <w:rPr>
          <w:sz w:val="24"/>
          <w:szCs w:val="24"/>
          <w:lang w:val="et-EE"/>
        </w:rPr>
        <w:t>Kane</w:t>
      </w:r>
      <w:r>
        <w:rPr>
          <w:sz w:val="24"/>
          <w:szCs w:val="24"/>
          <w:lang w:val="et-EE"/>
        </w:rPr>
        <w:t xml:space="preserve">pi valla esindajate nimetamine </w:t>
      </w:r>
      <w:r w:rsidR="0087610B" w:rsidRPr="0087610B">
        <w:rPr>
          <w:sz w:val="24"/>
          <w:szCs w:val="24"/>
          <w:lang w:val="et-EE"/>
        </w:rPr>
        <w:t>Põlvamaa Omavalitsuste Liidu üldkoosolekule</w:t>
      </w:r>
      <w:r>
        <w:rPr>
          <w:sz w:val="24"/>
          <w:szCs w:val="24"/>
          <w:lang w:val="et-EE"/>
        </w:rPr>
        <w:t>“.</w:t>
      </w:r>
    </w:p>
    <w:p w:rsidR="009A35CC" w:rsidRPr="0087610B" w:rsidRDefault="009A35CC" w:rsidP="009A35CC">
      <w:pPr>
        <w:pStyle w:val="Loend"/>
        <w:spacing w:after="120"/>
        <w:ind w:left="284" w:hanging="284"/>
        <w:rPr>
          <w:sz w:val="24"/>
          <w:szCs w:val="24"/>
          <w:lang w:val="et-EE"/>
        </w:rPr>
      </w:pPr>
      <w:r>
        <w:rPr>
          <w:sz w:val="24"/>
          <w:szCs w:val="24"/>
          <w:lang w:val="et-EE"/>
        </w:rPr>
        <w:t>4</w:t>
      </w:r>
      <w:r w:rsidR="0087610B">
        <w:rPr>
          <w:sz w:val="24"/>
          <w:szCs w:val="24"/>
          <w:lang w:val="et-EE"/>
        </w:rPr>
        <w:t xml:space="preserve">. </w:t>
      </w:r>
      <w:r w:rsidR="007E0D8E">
        <w:rPr>
          <w:sz w:val="24"/>
          <w:szCs w:val="24"/>
          <w:lang w:val="et-EE"/>
        </w:rPr>
        <w:t xml:space="preserve">Otsus </w:t>
      </w:r>
      <w:r w:rsidR="007A550C" w:rsidRPr="00D060B2">
        <w:rPr>
          <w:sz w:val="24"/>
          <w:szCs w:val="24"/>
          <w:lang w:val="et-EE"/>
        </w:rPr>
        <w:t>jõustub teatavakstegemisest.</w:t>
      </w:r>
    </w:p>
    <w:p w:rsidR="00B75DCB" w:rsidRPr="00D060B2" w:rsidRDefault="009A35CC" w:rsidP="0087610B">
      <w:pPr>
        <w:pStyle w:val="Loend"/>
        <w:ind w:left="0" w:firstLine="0"/>
        <w:jc w:val="both"/>
        <w:rPr>
          <w:sz w:val="24"/>
          <w:szCs w:val="24"/>
          <w:lang w:val="et-EE"/>
        </w:rPr>
      </w:pPr>
      <w:r>
        <w:rPr>
          <w:rFonts w:eastAsiaTheme="minorHAnsi"/>
          <w:sz w:val="24"/>
          <w:szCs w:val="24"/>
          <w:lang w:val="et-EE" w:eastAsia="en-US"/>
        </w:rPr>
        <w:t xml:space="preserve">5. </w:t>
      </w:r>
      <w:r w:rsidR="00FE67AA" w:rsidRPr="00D060B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B65709" w:rsidRDefault="00B65709" w:rsidP="006D6843">
      <w:pPr>
        <w:pStyle w:val="Loend"/>
        <w:ind w:left="0" w:firstLine="0"/>
        <w:rPr>
          <w:sz w:val="24"/>
          <w:szCs w:val="24"/>
          <w:lang w:val="et-EE"/>
        </w:rPr>
      </w:pPr>
    </w:p>
    <w:p w:rsidR="00D74735" w:rsidRDefault="00D74735" w:rsidP="006D6843">
      <w:pPr>
        <w:pStyle w:val="Loend"/>
        <w:ind w:left="0" w:firstLine="0"/>
        <w:rPr>
          <w:sz w:val="24"/>
          <w:szCs w:val="24"/>
          <w:lang w:val="et-EE"/>
        </w:rPr>
      </w:pPr>
    </w:p>
    <w:p w:rsidR="00D74735" w:rsidRPr="00D060B2" w:rsidRDefault="00D74735" w:rsidP="006D6843">
      <w:pPr>
        <w:pStyle w:val="Loend"/>
        <w:ind w:left="0" w:firstLine="0"/>
        <w:rPr>
          <w:sz w:val="24"/>
          <w:szCs w:val="24"/>
          <w:lang w:val="et-EE"/>
        </w:rPr>
      </w:pPr>
    </w:p>
    <w:p w:rsidR="00AC6AD9" w:rsidRPr="00D060B2" w:rsidRDefault="00952183" w:rsidP="00AC6AD9">
      <w:pPr>
        <w:pStyle w:val="Loend"/>
        <w:rPr>
          <w:sz w:val="24"/>
          <w:szCs w:val="24"/>
          <w:lang w:val="et-EE"/>
        </w:rPr>
      </w:pPr>
      <w:r>
        <w:rPr>
          <w:sz w:val="24"/>
          <w:szCs w:val="24"/>
          <w:lang w:val="et-EE"/>
        </w:rPr>
        <w:lastRenderedPageBreak/>
        <w:t>Kaido Kõiv</w:t>
      </w:r>
    </w:p>
    <w:p w:rsidR="004641A6" w:rsidRPr="00D060B2"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rsidR="00EC3204" w:rsidRPr="009A35CC" w:rsidRDefault="00EC3204" w:rsidP="009A35CC">
      <w:pPr>
        <w:spacing w:after="200" w:line="276" w:lineRule="auto"/>
        <w:rPr>
          <w:lang w:val="et-EE"/>
        </w:rPr>
      </w:pPr>
    </w:p>
    <w:sectPr w:rsidR="00EC3204" w:rsidRPr="009A35CC" w:rsidSect="00003AC1">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7EE"/>
    <w:rsid w:val="00003AC1"/>
    <w:rsid w:val="00012C3C"/>
    <w:rsid w:val="000277B8"/>
    <w:rsid w:val="00054DC3"/>
    <w:rsid w:val="0006436E"/>
    <w:rsid w:val="00071334"/>
    <w:rsid w:val="000820E1"/>
    <w:rsid w:val="00091D9B"/>
    <w:rsid w:val="00093757"/>
    <w:rsid w:val="000A2F10"/>
    <w:rsid w:val="000A5C5E"/>
    <w:rsid w:val="000C49D7"/>
    <w:rsid w:val="000D32C5"/>
    <w:rsid w:val="000D405D"/>
    <w:rsid w:val="000D492B"/>
    <w:rsid w:val="000E4613"/>
    <w:rsid w:val="000F10CF"/>
    <w:rsid w:val="000F4F2C"/>
    <w:rsid w:val="0010678E"/>
    <w:rsid w:val="0011309D"/>
    <w:rsid w:val="0012676F"/>
    <w:rsid w:val="00161033"/>
    <w:rsid w:val="00163875"/>
    <w:rsid w:val="001911B9"/>
    <w:rsid w:val="001B4269"/>
    <w:rsid w:val="001B466B"/>
    <w:rsid w:val="001E6EE2"/>
    <w:rsid w:val="00207D3C"/>
    <w:rsid w:val="00222327"/>
    <w:rsid w:val="00231010"/>
    <w:rsid w:val="00232016"/>
    <w:rsid w:val="0025026D"/>
    <w:rsid w:val="00256221"/>
    <w:rsid w:val="00270DDA"/>
    <w:rsid w:val="002A63DB"/>
    <w:rsid w:val="002C6AA2"/>
    <w:rsid w:val="002F0F3C"/>
    <w:rsid w:val="00345880"/>
    <w:rsid w:val="0034647D"/>
    <w:rsid w:val="003C2C8D"/>
    <w:rsid w:val="003C73EE"/>
    <w:rsid w:val="003D7790"/>
    <w:rsid w:val="003F78A1"/>
    <w:rsid w:val="004641A6"/>
    <w:rsid w:val="004839F2"/>
    <w:rsid w:val="004B5281"/>
    <w:rsid w:val="004C3C04"/>
    <w:rsid w:val="004E0666"/>
    <w:rsid w:val="004F2918"/>
    <w:rsid w:val="0051712B"/>
    <w:rsid w:val="005206DD"/>
    <w:rsid w:val="00543E20"/>
    <w:rsid w:val="00570F1E"/>
    <w:rsid w:val="00571E03"/>
    <w:rsid w:val="005C28F2"/>
    <w:rsid w:val="005D0E3D"/>
    <w:rsid w:val="005D63DF"/>
    <w:rsid w:val="006158CE"/>
    <w:rsid w:val="006438D6"/>
    <w:rsid w:val="0064469A"/>
    <w:rsid w:val="0066275B"/>
    <w:rsid w:val="00670923"/>
    <w:rsid w:val="006B1798"/>
    <w:rsid w:val="006B3C13"/>
    <w:rsid w:val="006C2DE7"/>
    <w:rsid w:val="006D6843"/>
    <w:rsid w:val="00700573"/>
    <w:rsid w:val="00740984"/>
    <w:rsid w:val="007450BE"/>
    <w:rsid w:val="007470C1"/>
    <w:rsid w:val="0075185D"/>
    <w:rsid w:val="00776B45"/>
    <w:rsid w:val="007A550C"/>
    <w:rsid w:val="007A7F15"/>
    <w:rsid w:val="007D41A1"/>
    <w:rsid w:val="007E0D8E"/>
    <w:rsid w:val="007E568D"/>
    <w:rsid w:val="007E6FF0"/>
    <w:rsid w:val="00825AC2"/>
    <w:rsid w:val="00834674"/>
    <w:rsid w:val="008501B6"/>
    <w:rsid w:val="0087610B"/>
    <w:rsid w:val="00883EBE"/>
    <w:rsid w:val="00892D57"/>
    <w:rsid w:val="008B2536"/>
    <w:rsid w:val="008F418F"/>
    <w:rsid w:val="009340D8"/>
    <w:rsid w:val="0093559B"/>
    <w:rsid w:val="0094517C"/>
    <w:rsid w:val="00946190"/>
    <w:rsid w:val="00952183"/>
    <w:rsid w:val="00956E26"/>
    <w:rsid w:val="00965313"/>
    <w:rsid w:val="00980E5C"/>
    <w:rsid w:val="009A1AA6"/>
    <w:rsid w:val="009A35CC"/>
    <w:rsid w:val="00A22BAE"/>
    <w:rsid w:val="00A42C22"/>
    <w:rsid w:val="00A439F2"/>
    <w:rsid w:val="00A47158"/>
    <w:rsid w:val="00A579AD"/>
    <w:rsid w:val="00AC6AD9"/>
    <w:rsid w:val="00B5575A"/>
    <w:rsid w:val="00B64CA1"/>
    <w:rsid w:val="00B65709"/>
    <w:rsid w:val="00B71B78"/>
    <w:rsid w:val="00B75DCB"/>
    <w:rsid w:val="00B841D7"/>
    <w:rsid w:val="00B95A7A"/>
    <w:rsid w:val="00BA2CA3"/>
    <w:rsid w:val="00BC4800"/>
    <w:rsid w:val="00C23B97"/>
    <w:rsid w:val="00C35486"/>
    <w:rsid w:val="00C635E8"/>
    <w:rsid w:val="00C80CDF"/>
    <w:rsid w:val="00C843B0"/>
    <w:rsid w:val="00C925A0"/>
    <w:rsid w:val="00CC5955"/>
    <w:rsid w:val="00CC72D6"/>
    <w:rsid w:val="00CD2B2F"/>
    <w:rsid w:val="00D060B2"/>
    <w:rsid w:val="00D158A0"/>
    <w:rsid w:val="00D16E3C"/>
    <w:rsid w:val="00D663D3"/>
    <w:rsid w:val="00D74735"/>
    <w:rsid w:val="00D84C9D"/>
    <w:rsid w:val="00D97E48"/>
    <w:rsid w:val="00DB6674"/>
    <w:rsid w:val="00E16DA6"/>
    <w:rsid w:val="00E37F9B"/>
    <w:rsid w:val="00E66A69"/>
    <w:rsid w:val="00E70924"/>
    <w:rsid w:val="00E75368"/>
    <w:rsid w:val="00EA212F"/>
    <w:rsid w:val="00EA51E7"/>
    <w:rsid w:val="00EC3204"/>
    <w:rsid w:val="00ED0AF6"/>
    <w:rsid w:val="00F0682A"/>
    <w:rsid w:val="00F07B18"/>
    <w:rsid w:val="00F41B21"/>
    <w:rsid w:val="00F61327"/>
    <w:rsid w:val="00F70AB8"/>
    <w:rsid w:val="00FA1B34"/>
    <w:rsid w:val="00FA3BB6"/>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2317</Characters>
  <Application>Microsoft Office Word</Application>
  <DocSecurity>0</DocSecurity>
  <Lines>19</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Katrin</cp:lastModifiedBy>
  <cp:revision>4</cp:revision>
  <cp:lastPrinted>2014-11-25T06:57:00Z</cp:lastPrinted>
  <dcterms:created xsi:type="dcterms:W3CDTF">2019-06-10T10:39:00Z</dcterms:created>
  <dcterms:modified xsi:type="dcterms:W3CDTF">2019-06-13T06:47:00Z</dcterms:modified>
</cp:coreProperties>
</file>