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98FD" w14:textId="71951A0B" w:rsidR="00723D4E" w:rsidRPr="000012CF" w:rsidRDefault="004856B8" w:rsidP="000012CF">
      <w:pPr>
        <w:jc w:val="center"/>
        <w:rPr>
          <w:b/>
          <w:bCs/>
        </w:rPr>
      </w:pPr>
      <w:r w:rsidRPr="000012CF">
        <w:rPr>
          <w:b/>
          <w:bCs/>
        </w:rPr>
        <w:t>KANEPI VALLA TEEÄÄRTE NIITMINE</w:t>
      </w:r>
    </w:p>
    <w:p w14:paraId="0014FC2E" w14:textId="5611DD88" w:rsidR="004856B8" w:rsidRDefault="004856B8" w:rsidP="00723D4E"/>
    <w:p w14:paraId="066CA13F" w14:textId="77777777" w:rsidR="000012CF" w:rsidRDefault="000012CF" w:rsidP="00723D4E"/>
    <w:p w14:paraId="47D3D5AF" w14:textId="46A59CBB" w:rsidR="00723D4E" w:rsidRDefault="00723D4E" w:rsidP="00723D4E">
      <w:r>
        <w:t>TÖÖDE TEHNILINE KIRJELDUS</w:t>
      </w:r>
    </w:p>
    <w:p w14:paraId="5A7A9955" w14:textId="77777777" w:rsidR="00982111" w:rsidRDefault="00982111" w:rsidP="00723D4E"/>
    <w:p w14:paraId="4DCFFF58" w14:textId="4310EBDE" w:rsidR="00723D4E" w:rsidRDefault="00723D4E" w:rsidP="00723D4E">
      <w:r>
        <w:t xml:space="preserve">1.1. Teeäärte niitmist teostataks </w:t>
      </w:r>
      <w:r w:rsidR="00FC631B">
        <w:t>kaks</w:t>
      </w:r>
      <w:r>
        <w:t xml:space="preserve"> korda aastas</w:t>
      </w:r>
      <w:r w:rsidR="00FC631B">
        <w:t>,</w:t>
      </w:r>
      <w:r>
        <w:t xml:space="preserve"> eeldatavasti juuni</w:t>
      </w:r>
      <w:r w:rsidR="00FC631B">
        <w:t>s ja</w:t>
      </w:r>
      <w:r>
        <w:t xml:space="preserve"> a</w:t>
      </w:r>
      <w:r w:rsidR="00FC631B">
        <w:t>ugustis</w:t>
      </w:r>
      <w:r w:rsidR="003A7922">
        <w:t xml:space="preserve">, töödega alustatakse tellija </w:t>
      </w:r>
      <w:r w:rsidR="00982CF4">
        <w:t>poolt töö tellimuse esitamisest.</w:t>
      </w:r>
    </w:p>
    <w:p w14:paraId="3F83B700" w14:textId="1F8E5491" w:rsidR="00723D4E" w:rsidRPr="003F6C32" w:rsidRDefault="00723D4E" w:rsidP="00723D4E">
      <w:pPr>
        <w:rPr>
          <w:u w:val="single"/>
        </w:rPr>
      </w:pPr>
      <w:r>
        <w:t>1.</w:t>
      </w:r>
      <w:r w:rsidR="005C7FC1">
        <w:t>2</w:t>
      </w:r>
      <w:r>
        <w:t xml:space="preserve">. </w:t>
      </w:r>
      <w:r w:rsidRPr="003F6C32">
        <w:rPr>
          <w:u w:val="single"/>
        </w:rPr>
        <w:t>Kuna teeääri tuleb niita mõlemal pool teed, siis käsitleme lepingus mahtu ja hinda</w:t>
      </w:r>
    </w:p>
    <w:p w14:paraId="3B104149" w14:textId="06BF75D9" w:rsidR="00723D4E" w:rsidRPr="003F6C32" w:rsidRDefault="00723D4E" w:rsidP="00723D4E">
      <w:pPr>
        <w:rPr>
          <w:u w:val="single"/>
        </w:rPr>
      </w:pPr>
      <w:r w:rsidRPr="003F6C32">
        <w:rPr>
          <w:u w:val="single"/>
        </w:rPr>
        <w:t>niidukilomeetrite järgi</w:t>
      </w:r>
      <w:r w:rsidR="003F6C32">
        <w:rPr>
          <w:u w:val="single"/>
        </w:rPr>
        <w:t>,</w:t>
      </w:r>
      <w:r w:rsidRPr="003F6C32">
        <w:rPr>
          <w:u w:val="single"/>
        </w:rPr>
        <w:t xml:space="preserve"> mitte tee pikkuse järgi.</w:t>
      </w:r>
    </w:p>
    <w:p w14:paraId="20E518EE" w14:textId="4E45B209" w:rsidR="00723D4E" w:rsidRDefault="00723D4E" w:rsidP="00723D4E">
      <w:r>
        <w:t>1.</w:t>
      </w:r>
      <w:r w:rsidR="008D369B">
        <w:t>3</w:t>
      </w:r>
      <w:r>
        <w:t>. Töö peab olema teostatud hiljemalt kolme nädala jooksul alates tell</w:t>
      </w:r>
      <w:r w:rsidR="00201689">
        <w:t xml:space="preserve">ija poolt </w:t>
      </w:r>
      <w:r w:rsidR="00B1196C">
        <w:t>tellimuse</w:t>
      </w:r>
      <w:r>
        <w:t xml:space="preserve"> </w:t>
      </w:r>
      <w:r w:rsidR="00B1196C">
        <w:t>esita</w:t>
      </w:r>
      <w:r>
        <w:t>misest.</w:t>
      </w:r>
    </w:p>
    <w:p w14:paraId="0FFA2F1E" w14:textId="21906CA8" w:rsidR="00723D4E" w:rsidRDefault="00723D4E" w:rsidP="00723D4E">
      <w:r>
        <w:t>1.</w:t>
      </w:r>
      <w:r w:rsidR="00EC52BE">
        <w:t>4</w:t>
      </w:r>
      <w:r>
        <w:t>. Niitmisel tuleb tagada niidukõrgus maksimaalselt 10 cm.</w:t>
      </w:r>
    </w:p>
    <w:p w14:paraId="0BEE3E69" w14:textId="380F25F5" w:rsidR="00723D4E" w:rsidRDefault="00723D4E" w:rsidP="00723D4E">
      <w:r>
        <w:t>1.</w:t>
      </w:r>
      <w:r w:rsidR="00EC52BE">
        <w:t>5</w:t>
      </w:r>
      <w:r>
        <w:t xml:space="preserve">. Niitmisel on minimaalne niidulaius 2 m mõõdetuna </w:t>
      </w:r>
      <w:r w:rsidR="00E15FA0">
        <w:t>sõidu</w:t>
      </w:r>
      <w:r>
        <w:t xml:space="preserve">tee </w:t>
      </w:r>
      <w:r w:rsidR="00E15FA0">
        <w:t xml:space="preserve">katte </w:t>
      </w:r>
      <w:r>
        <w:t>servast. Niidulaiust võib</w:t>
      </w:r>
    </w:p>
    <w:p w14:paraId="4DDCF193" w14:textId="77777777" w:rsidR="00723D4E" w:rsidRDefault="00723D4E" w:rsidP="00723D4E">
      <w:r>
        <w:t>vähendada kas loodusliku või tehisliku takistuse olemasolul. Takistuse olemasolul</w:t>
      </w:r>
    </w:p>
    <w:p w14:paraId="302C6D6B" w14:textId="77777777" w:rsidR="00723D4E" w:rsidRDefault="00723D4E" w:rsidP="00723D4E">
      <w:r>
        <w:t>peab niitma ala teeserva ja takistuse vahel.</w:t>
      </w:r>
    </w:p>
    <w:p w14:paraId="336E739E" w14:textId="5B2B9B81" w:rsidR="00723D4E" w:rsidRDefault="00723D4E" w:rsidP="00723D4E">
      <w:r>
        <w:t>1.</w:t>
      </w:r>
      <w:r w:rsidR="00F75B7A">
        <w:t>6</w:t>
      </w:r>
      <w:r>
        <w:t>. Töövõtja võtab täieliku vastutuse nii võimaliku enda, Tellija kui ka kolmanda isiku</w:t>
      </w:r>
    </w:p>
    <w:p w14:paraId="2F5654C2" w14:textId="77777777" w:rsidR="00723D4E" w:rsidRDefault="00723D4E" w:rsidP="00723D4E">
      <w:r>
        <w:t>varale tekitatud kahju osas.</w:t>
      </w:r>
    </w:p>
    <w:p w14:paraId="2E7C0A52" w14:textId="6BDFE8A9" w:rsidR="00A3368E" w:rsidRDefault="00723D4E" w:rsidP="00723D4E">
      <w:r>
        <w:t>1.</w:t>
      </w:r>
      <w:r w:rsidR="00F75B7A">
        <w:t>7</w:t>
      </w:r>
      <w:r>
        <w:t>. Töövõtja peab paigaldama Töö teostamise ajaks kasutatavatele masinatele</w:t>
      </w:r>
      <w:r w:rsidR="00947CC9">
        <w:t xml:space="preserve"> </w:t>
      </w:r>
      <w:r>
        <w:t xml:space="preserve">oma kuludega </w:t>
      </w:r>
      <w:r w:rsidR="003710E7">
        <w:t>elektroonilist jälgimist võimaldava</w:t>
      </w:r>
      <w:r>
        <w:t xml:space="preserve"> jälgimissead</w:t>
      </w:r>
      <w:r w:rsidR="003710E7">
        <w:t>m</w:t>
      </w:r>
      <w:r>
        <w:t>e</w:t>
      </w:r>
      <w:r w:rsidR="003710E7">
        <w:t>(GPS seade või pardakaamera)</w:t>
      </w:r>
      <w:r>
        <w:t xml:space="preserve"> ning võimaldama Tellija kontaktisikul masinate liikumis</w:t>
      </w:r>
      <w:r w:rsidR="0027499A">
        <w:t>e salvestus</w:t>
      </w:r>
      <w:r w:rsidR="009E7EDB">
        <w:t>tele ligipääs</w:t>
      </w:r>
      <w:r w:rsidR="00EF73E8">
        <w:t xml:space="preserve"> </w:t>
      </w:r>
      <w:r w:rsidR="0027499A">
        <w:t>kuni 1. novembrini 2022.</w:t>
      </w:r>
    </w:p>
    <w:sectPr w:rsidR="00A3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8E"/>
    <w:rsid w:val="000012CF"/>
    <w:rsid w:val="00201689"/>
    <w:rsid w:val="0027499A"/>
    <w:rsid w:val="003710E7"/>
    <w:rsid w:val="003A7922"/>
    <w:rsid w:val="003F6C32"/>
    <w:rsid w:val="004856B8"/>
    <w:rsid w:val="005C7FC1"/>
    <w:rsid w:val="00723D4E"/>
    <w:rsid w:val="008D369B"/>
    <w:rsid w:val="00947CC9"/>
    <w:rsid w:val="00982111"/>
    <w:rsid w:val="00982CF4"/>
    <w:rsid w:val="009E7EDB"/>
    <w:rsid w:val="00A3368E"/>
    <w:rsid w:val="00B1196C"/>
    <w:rsid w:val="00E15FA0"/>
    <w:rsid w:val="00EC52BE"/>
    <w:rsid w:val="00EF73E8"/>
    <w:rsid w:val="00F75B7A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1CA2"/>
  <w15:chartTrackingRefBased/>
  <w15:docId w15:val="{CEC63A65-AE05-4CD7-9EF6-E81A503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Ülar Kõrge</dc:creator>
  <cp:keywords/>
  <dc:description/>
  <cp:lastModifiedBy>Ülar Kõrge</cp:lastModifiedBy>
  <cp:revision>21</cp:revision>
  <dcterms:created xsi:type="dcterms:W3CDTF">2022-06-02T06:22:00Z</dcterms:created>
  <dcterms:modified xsi:type="dcterms:W3CDTF">2022-06-02T13:17:00Z</dcterms:modified>
</cp:coreProperties>
</file>