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C3F" w14:textId="01CFF929" w:rsidR="00C9164E" w:rsidRPr="00C9164E" w:rsidRDefault="00E672C1" w:rsidP="00C916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164E"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Eelnõu </w:t>
      </w:r>
      <w:r w:rsid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>20.05</w:t>
      </w:r>
      <w:r w:rsidR="00C9164E"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>.2021</w:t>
      </w:r>
    </w:p>
    <w:p w14:paraId="028309D8" w14:textId="51B428FA" w:rsidR="00C9164E" w:rsidRPr="00C9164E" w:rsidRDefault="00C9164E" w:rsidP="00C9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Esitaja: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Vallavalitsus</w:t>
      </w:r>
    </w:p>
    <w:p w14:paraId="781D457C" w14:textId="77777777" w:rsidR="00C9164E" w:rsidRPr="00C9164E" w:rsidRDefault="00C9164E" w:rsidP="00C9164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et-EE"/>
        </w:rPr>
      </w:pPr>
      <w:r w:rsidRPr="00C9164E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2E0E882C" wp14:editId="7E8AD673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1B9" w14:textId="77777777" w:rsidR="00C9164E" w:rsidRPr="00C9164E" w:rsidRDefault="00C9164E" w:rsidP="00C9164E">
      <w:pPr>
        <w:tabs>
          <w:tab w:val="left" w:pos="11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</w:pPr>
      <w:r w:rsidRPr="00C9164E"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  <w:t>KANEPI VALLAVOLIKOGU</w:t>
      </w:r>
    </w:p>
    <w:p w14:paraId="0886315D" w14:textId="77777777" w:rsidR="00C9164E" w:rsidRPr="00C9164E" w:rsidRDefault="00C9164E" w:rsidP="00C9164E">
      <w:pPr>
        <w:tabs>
          <w:tab w:val="left" w:pos="113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</w:pPr>
    </w:p>
    <w:p w14:paraId="1F207762" w14:textId="77777777" w:rsidR="00C9164E" w:rsidRPr="00C9164E" w:rsidRDefault="00C9164E" w:rsidP="00C9164E">
      <w:pPr>
        <w:tabs>
          <w:tab w:val="left" w:pos="113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916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MÄÄRUS</w:t>
      </w:r>
    </w:p>
    <w:p w14:paraId="581CFC9F" w14:textId="39416040" w:rsidR="00301F72" w:rsidRPr="00C9164E" w:rsidRDefault="00C9164E" w:rsidP="00C9164E">
      <w:pPr>
        <w:tabs>
          <w:tab w:val="left" w:pos="1132"/>
        </w:tabs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>Kanepi</w:t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20.05</w:t>
      </w:r>
      <w:r w:rsidRPr="00C9164E">
        <w:rPr>
          <w:rFonts w:ascii="Times New Roman" w:eastAsia="Times New Roman" w:hAnsi="Times New Roman" w:cs="Times New Roman"/>
          <w:sz w:val="24"/>
          <w:szCs w:val="24"/>
          <w:lang w:eastAsia="et-EE"/>
        </w:rPr>
        <w:t>.2021 nr 1-2/</w:t>
      </w:r>
    </w:p>
    <w:p w14:paraId="581CFCA0" w14:textId="77777777" w:rsidR="007D5612" w:rsidRDefault="007D5612" w:rsidP="007D56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FCA2" w14:textId="2B839714" w:rsidR="007D5612" w:rsidRPr="00990FBD" w:rsidRDefault="00965622" w:rsidP="00C9164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Määruse kehtetuks tunnistamine</w:t>
      </w:r>
    </w:p>
    <w:p w14:paraId="581CFCA3" w14:textId="77777777" w:rsidR="00965622" w:rsidRDefault="00965622" w:rsidP="00965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96562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Määrus kehtestatakse haldusmenetluse seaduse § 93 lõike 1 alusel.</w:t>
      </w:r>
    </w:p>
    <w:p w14:paraId="581CFCA4" w14:textId="77777777" w:rsidR="00965622" w:rsidRPr="00965622" w:rsidRDefault="00965622" w:rsidP="00965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581CFCA5" w14:textId="7247AD6F" w:rsidR="00965622" w:rsidRPr="00965622" w:rsidRDefault="00965622" w:rsidP="0096562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965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1. </w:t>
      </w:r>
      <w:r w:rsidRPr="00965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Määruse kehtetuks tunnistamine</w:t>
      </w:r>
    </w:p>
    <w:p w14:paraId="581CFCA6" w14:textId="77777777" w:rsidR="00965622" w:rsidRPr="00965622" w:rsidRDefault="00965622" w:rsidP="0096562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81CFCA7" w14:textId="77777777" w:rsidR="00965622" w:rsidRPr="00C9164E" w:rsidRDefault="002316CB" w:rsidP="00C9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C9164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Tunnistada kehtetuks Kõlleste Vallavolikogu 30.11.2011 määrus nr 11</w:t>
      </w:r>
      <w:r w:rsidR="00965622" w:rsidRPr="00C9164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„</w:t>
      </w:r>
      <w:r w:rsidRPr="00C9164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Kõlleste valla terviseprofiili kinnitamine“.</w:t>
      </w:r>
    </w:p>
    <w:p w14:paraId="581CFCAA" w14:textId="77777777" w:rsidR="00965622" w:rsidRPr="00C9164E" w:rsidRDefault="00965622" w:rsidP="00C9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581CFCAB" w14:textId="023525EF" w:rsidR="00965622" w:rsidRDefault="00965622" w:rsidP="00965622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965622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2. </w:t>
      </w:r>
      <w:r w:rsidRPr="00965622">
        <w:rPr>
          <w:color w:val="000000"/>
          <w:sz w:val="24"/>
          <w:szCs w:val="24"/>
        </w:rPr>
        <w:t>Rakendussätted</w:t>
      </w:r>
    </w:p>
    <w:p w14:paraId="581CFCAC" w14:textId="77777777" w:rsidR="00C50107" w:rsidRPr="00965622" w:rsidRDefault="00C50107" w:rsidP="00965622">
      <w:pPr>
        <w:pStyle w:val="Pealkiri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14:paraId="581CFCAD" w14:textId="2CE8B6F4" w:rsidR="00965622" w:rsidRDefault="00965622" w:rsidP="0096562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0" w:name="para2lg1"/>
      <w:r w:rsidRPr="00965622">
        <w:rPr>
          <w:color w:val="0061AA"/>
          <w:bdr w:val="none" w:sz="0" w:space="0" w:color="auto" w:frame="1"/>
        </w:rPr>
        <w:t> </w:t>
      </w:r>
      <w:bookmarkEnd w:id="0"/>
      <w:r w:rsidRPr="00965622">
        <w:rPr>
          <w:color w:val="202020"/>
        </w:rPr>
        <w:t>Määrus jõustub kolmandal päeval pärast Riigi Teatajas avaldamist.</w:t>
      </w:r>
    </w:p>
    <w:p w14:paraId="581CFCAE" w14:textId="77777777" w:rsidR="00C50107" w:rsidRDefault="00C50107" w:rsidP="0096562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581CFCAF" w14:textId="77777777" w:rsidR="00C50107" w:rsidRPr="00965622" w:rsidRDefault="00C50107" w:rsidP="0096562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581CFCB0" w14:textId="77777777" w:rsidR="00427F75" w:rsidRDefault="00427F75" w:rsidP="0042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CFCB3" w14:textId="77777777" w:rsidR="00C50107" w:rsidRPr="00965622" w:rsidRDefault="00C50107" w:rsidP="00C9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FCB4" w14:textId="77777777" w:rsidR="00427F75" w:rsidRPr="00965622" w:rsidRDefault="00427F75" w:rsidP="00C91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622">
        <w:rPr>
          <w:rFonts w:ascii="Times New Roman" w:hAnsi="Times New Roman" w:cs="Times New Roman"/>
          <w:sz w:val="24"/>
          <w:szCs w:val="24"/>
        </w:rPr>
        <w:t>Kaido Kõiv</w:t>
      </w:r>
    </w:p>
    <w:p w14:paraId="581CFCB5" w14:textId="77777777" w:rsidR="00427F75" w:rsidRDefault="00427F75" w:rsidP="00C91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622">
        <w:rPr>
          <w:rFonts w:ascii="Times New Roman" w:hAnsi="Times New Roman" w:cs="Times New Roman"/>
          <w:sz w:val="24"/>
          <w:szCs w:val="24"/>
        </w:rPr>
        <w:t>volikogu esimees</w:t>
      </w:r>
    </w:p>
    <w:p w14:paraId="581CFCB6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7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8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9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A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B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C" w14:textId="240C213A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00637BED" w14:textId="0395DC03" w:rsidR="00C9164E" w:rsidRDefault="00C9164E" w:rsidP="00301F72">
      <w:pPr>
        <w:rPr>
          <w:rFonts w:ascii="Times New Roman" w:hAnsi="Times New Roman" w:cs="Times New Roman"/>
          <w:sz w:val="24"/>
          <w:szCs w:val="24"/>
        </w:rPr>
      </w:pPr>
    </w:p>
    <w:p w14:paraId="27261950" w14:textId="77777777" w:rsidR="00C9164E" w:rsidRDefault="00C9164E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D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E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BF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C0" w14:textId="77777777" w:rsidR="002316CB" w:rsidRDefault="002316CB" w:rsidP="00C50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017">
        <w:rPr>
          <w:rFonts w:ascii="Times New Roman" w:hAnsi="Times New Roman" w:cs="Times New Roman"/>
          <w:b/>
          <w:sz w:val="24"/>
          <w:szCs w:val="24"/>
        </w:rPr>
        <w:lastRenderedPageBreak/>
        <w:t>Seletuskiri</w:t>
      </w:r>
    </w:p>
    <w:p w14:paraId="581CFCC1" w14:textId="77777777" w:rsidR="00C50107" w:rsidRPr="00C50107" w:rsidRDefault="00C50107" w:rsidP="00C50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Kanepi Vallavolikogu eelnõule</w:t>
      </w:r>
    </w:p>
    <w:p w14:paraId="581CFCC2" w14:textId="77777777" w:rsidR="00C50107" w:rsidRDefault="00C50107" w:rsidP="00C50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„Määruste kehtetuks tunnistamine“</w:t>
      </w:r>
    </w:p>
    <w:p w14:paraId="581CFCC3" w14:textId="77777777" w:rsidR="00C50107" w:rsidRPr="001A6017" w:rsidRDefault="00C50107" w:rsidP="00301F72">
      <w:pPr>
        <w:rPr>
          <w:rFonts w:ascii="Times New Roman" w:hAnsi="Times New Roman" w:cs="Times New Roman"/>
          <w:b/>
          <w:sz w:val="24"/>
          <w:szCs w:val="24"/>
        </w:rPr>
      </w:pPr>
    </w:p>
    <w:p w14:paraId="581CFCC4" w14:textId="77777777" w:rsidR="002316CB" w:rsidRPr="00C9164E" w:rsidRDefault="002316CB" w:rsidP="00C9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C9164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Kõlleste Vallavolikogu 30.11.2011 määrus nr 11 „Kõlleste valla terviseprofiili kinnitamine“. Rahvatervise seaduse § 10 lg 2 kohaselt on kohaliku omavalitsuse üksuse ülesanne </w:t>
      </w:r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maakonna või piirkonna tervise- ja heaoluprofiili koostamine ning selles sisalduva teabega arvestamine maakonna või piirkondliku arengustrateegia koostamisel</w:t>
      </w:r>
      <w:r w:rsidR="00435D13"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Hetkel on kehtiv Põlvamaa </w:t>
      </w:r>
      <w:proofErr w:type="spellStart"/>
      <w:r w:rsidR="00435D13"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tervis</w:t>
      </w:r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edenduse</w:t>
      </w:r>
      <w:proofErr w:type="spellEnd"/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tege</w:t>
      </w:r>
      <w:r w:rsidR="00435D13"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vuskava 2019-2022. Maakondlik t</w:t>
      </w:r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ervise- ja heaoluprofiil </w:t>
      </w:r>
      <w:r w:rsidR="00435D13"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koostati </w:t>
      </w:r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2018</w:t>
      </w:r>
      <w:r w:rsidR="00435D13"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aastal</w:t>
      </w:r>
      <w:r w:rsidRPr="00C916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</w:t>
      </w:r>
    </w:p>
    <w:p w14:paraId="581CFCC6" w14:textId="77777777" w:rsidR="00C50107" w:rsidRPr="00C9164E" w:rsidRDefault="00C50107" w:rsidP="00C9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581CFCC7" w14:textId="77777777" w:rsidR="002316CB" w:rsidRDefault="002316CB" w:rsidP="00301F72">
      <w:pPr>
        <w:rPr>
          <w:rFonts w:ascii="Times New Roman" w:hAnsi="Times New Roman" w:cs="Times New Roman"/>
          <w:sz w:val="24"/>
          <w:szCs w:val="24"/>
        </w:rPr>
      </w:pPr>
    </w:p>
    <w:p w14:paraId="581CFCC8" w14:textId="77777777" w:rsidR="002316CB" w:rsidRDefault="00BF007A" w:rsidP="00C91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 koostas</w:t>
      </w:r>
    </w:p>
    <w:p w14:paraId="581CFCC9" w14:textId="65214C93" w:rsidR="00BF007A" w:rsidRDefault="00BF007A" w:rsidP="00C91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vallasekretär 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Heidok</w:t>
      </w:r>
      <w:proofErr w:type="spellEnd"/>
    </w:p>
    <w:p w14:paraId="4983A21B" w14:textId="59EEC591" w:rsidR="00C7654F" w:rsidRDefault="00C7654F" w:rsidP="00C9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E2AC3" w14:textId="093F0D63" w:rsidR="00C7654F" w:rsidRPr="00965622" w:rsidRDefault="00C7654F" w:rsidP="00C91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Ettekandja </w:t>
      </w:r>
      <w:r w:rsidR="007C5699">
        <w:rPr>
          <w:rFonts w:ascii="Times New Roman" w:hAnsi="Times New Roman" w:cs="Times New Roman"/>
          <w:sz w:val="24"/>
          <w:szCs w:val="24"/>
        </w:rPr>
        <w:t>vallavanem Piret Rammul</w:t>
      </w:r>
    </w:p>
    <w:sectPr w:rsidR="00C7654F" w:rsidRPr="00965622" w:rsidSect="00C9164E">
      <w:footerReference w:type="default" r:id="rId8"/>
      <w:pgSz w:w="11906" w:h="16838"/>
      <w:pgMar w:top="510" w:right="68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091F" w14:textId="77777777" w:rsidR="007326A5" w:rsidRDefault="007326A5" w:rsidP="004109E6">
      <w:pPr>
        <w:spacing w:after="0" w:line="240" w:lineRule="auto"/>
      </w:pPr>
      <w:r>
        <w:separator/>
      </w:r>
    </w:p>
  </w:endnote>
  <w:endnote w:type="continuationSeparator" w:id="0">
    <w:p w14:paraId="0D5A4042" w14:textId="77777777" w:rsidR="007326A5" w:rsidRDefault="007326A5" w:rsidP="0041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FCCE" w14:textId="77777777" w:rsidR="004109E6" w:rsidRDefault="004109E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428" w14:textId="77777777" w:rsidR="007326A5" w:rsidRDefault="007326A5" w:rsidP="004109E6">
      <w:pPr>
        <w:spacing w:after="0" w:line="240" w:lineRule="auto"/>
      </w:pPr>
      <w:r>
        <w:separator/>
      </w:r>
    </w:p>
  </w:footnote>
  <w:footnote w:type="continuationSeparator" w:id="0">
    <w:p w14:paraId="532DE9B4" w14:textId="77777777" w:rsidR="007326A5" w:rsidRDefault="007326A5" w:rsidP="0041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04B"/>
    <w:multiLevelType w:val="hybridMultilevel"/>
    <w:tmpl w:val="5CF0BB70"/>
    <w:lvl w:ilvl="0" w:tplc="88860C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C1F5E3D"/>
    <w:multiLevelType w:val="hybridMultilevel"/>
    <w:tmpl w:val="739E16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5DAC"/>
    <w:multiLevelType w:val="hybridMultilevel"/>
    <w:tmpl w:val="5CF0BB70"/>
    <w:lvl w:ilvl="0" w:tplc="88860C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72"/>
    <w:rsid w:val="00032A70"/>
    <w:rsid w:val="00062CAD"/>
    <w:rsid w:val="00107578"/>
    <w:rsid w:val="0018365C"/>
    <w:rsid w:val="001A6017"/>
    <w:rsid w:val="002316CB"/>
    <w:rsid w:val="002A7914"/>
    <w:rsid w:val="002C09DF"/>
    <w:rsid w:val="002F48DD"/>
    <w:rsid w:val="00301F72"/>
    <w:rsid w:val="0034450A"/>
    <w:rsid w:val="004044D5"/>
    <w:rsid w:val="004109E6"/>
    <w:rsid w:val="00427F75"/>
    <w:rsid w:val="00435D13"/>
    <w:rsid w:val="00463D2F"/>
    <w:rsid w:val="00565DD2"/>
    <w:rsid w:val="00684366"/>
    <w:rsid w:val="006B76EA"/>
    <w:rsid w:val="007326A5"/>
    <w:rsid w:val="007C5699"/>
    <w:rsid w:val="007D5612"/>
    <w:rsid w:val="007F25B7"/>
    <w:rsid w:val="008F1669"/>
    <w:rsid w:val="00940C16"/>
    <w:rsid w:val="009535DF"/>
    <w:rsid w:val="00965622"/>
    <w:rsid w:val="00990FBD"/>
    <w:rsid w:val="009A5F88"/>
    <w:rsid w:val="009D61DB"/>
    <w:rsid w:val="00A92093"/>
    <w:rsid w:val="00A95FD2"/>
    <w:rsid w:val="00B3798C"/>
    <w:rsid w:val="00BE795B"/>
    <w:rsid w:val="00BF007A"/>
    <w:rsid w:val="00C50107"/>
    <w:rsid w:val="00C55071"/>
    <w:rsid w:val="00C7654F"/>
    <w:rsid w:val="00C9164E"/>
    <w:rsid w:val="00D9566B"/>
    <w:rsid w:val="00E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FC9A"/>
  <w15:chartTrackingRefBased/>
  <w15:docId w15:val="{D84CA18E-ADDC-423A-9759-DBA2DD1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96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09E6"/>
  </w:style>
  <w:style w:type="paragraph" w:styleId="Jalus">
    <w:name w:val="footer"/>
    <w:basedOn w:val="Normaallaad"/>
    <w:link w:val="JalusMrk"/>
    <w:uiPriority w:val="99"/>
    <w:unhideWhenUsed/>
    <w:rsid w:val="0041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09E6"/>
  </w:style>
  <w:style w:type="character" w:customStyle="1" w:styleId="Pealkiri3Mrk">
    <w:name w:val="Pealkiri 3 Märk"/>
    <w:basedOn w:val="Liguvaikefont"/>
    <w:link w:val="Pealkiri3"/>
    <w:uiPriority w:val="9"/>
    <w:rsid w:val="0096562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96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965622"/>
    <w:rPr>
      <w:b/>
      <w:bCs/>
    </w:rPr>
  </w:style>
  <w:style w:type="paragraph" w:styleId="Loendilik">
    <w:name w:val="List Paragraph"/>
    <w:basedOn w:val="Normaallaad"/>
    <w:uiPriority w:val="34"/>
    <w:qFormat/>
    <w:rsid w:val="0096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7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Katrin Slungin</cp:lastModifiedBy>
  <cp:revision>26</cp:revision>
  <dcterms:created xsi:type="dcterms:W3CDTF">2019-01-15T07:23:00Z</dcterms:created>
  <dcterms:modified xsi:type="dcterms:W3CDTF">2021-05-13T09:14:00Z</dcterms:modified>
</cp:coreProperties>
</file>