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27D6" w14:textId="77777777" w:rsidR="003E49F6" w:rsidRPr="005818CE" w:rsidRDefault="003E49F6" w:rsidP="003E49F6">
      <w:pPr>
        <w:spacing w:after="0" w:line="240" w:lineRule="auto"/>
        <w:jc w:val="both"/>
        <w:rPr>
          <w:rFonts w:ascii="Times New Roman" w:eastAsia="Lucida Sans Unicode" w:hAnsi="Times New Roman" w:cs="Times New Roman"/>
          <w:b/>
          <w:bCs/>
          <w:sz w:val="24"/>
          <w:szCs w:val="24"/>
        </w:rPr>
      </w:pPr>
      <w:r w:rsidRPr="005818CE">
        <w:rPr>
          <w:rFonts w:ascii="Times New Roman" w:eastAsia="Lucida Sans Unicode" w:hAnsi="Times New Roman" w:cs="Times New Roman"/>
          <w:b/>
          <w:bCs/>
          <w:sz w:val="24"/>
          <w:szCs w:val="24"/>
        </w:rPr>
        <w:t>SELETUSKIRI</w:t>
      </w:r>
    </w:p>
    <w:p w14:paraId="59071DA0" w14:textId="2569D63A" w:rsidR="003E49F6" w:rsidRDefault="003E49F6" w:rsidP="003E49F6">
      <w:pPr>
        <w:spacing w:after="0" w:line="240" w:lineRule="auto"/>
        <w:jc w:val="both"/>
        <w:rPr>
          <w:rFonts w:ascii="Times New Roman" w:eastAsia="Times New Roman" w:hAnsi="Times New Roman" w:cs="Times New Roman"/>
          <w:bCs/>
          <w:color w:val="000000"/>
          <w:sz w:val="24"/>
          <w:szCs w:val="24"/>
        </w:rPr>
      </w:pPr>
      <w:r>
        <w:rPr>
          <w:rFonts w:ascii="Times New Roman" w:eastAsia="Lucida Sans Unicode" w:hAnsi="Times New Roman" w:cs="Times New Roman"/>
          <w:b/>
          <w:bCs/>
          <w:sz w:val="24"/>
          <w:szCs w:val="24"/>
        </w:rPr>
        <w:t>Kanepi</w:t>
      </w:r>
      <w:r w:rsidRPr="005818CE">
        <w:rPr>
          <w:rFonts w:ascii="Times New Roman" w:eastAsia="Lucida Sans Unicode" w:hAnsi="Times New Roman" w:cs="Times New Roman"/>
          <w:b/>
          <w:bCs/>
          <w:sz w:val="24"/>
          <w:szCs w:val="24"/>
          <w:lang w:val="x-none"/>
        </w:rPr>
        <w:t xml:space="preserve"> Vallavolikogu määruse eelnõule </w:t>
      </w:r>
      <w:r w:rsidRPr="005818CE">
        <w:rPr>
          <w:rFonts w:ascii="Times New Roman" w:eastAsia="Lucida Sans Unicode" w:hAnsi="Times New Roman" w:cs="Times New Roman"/>
          <w:b/>
          <w:bCs/>
          <w:sz w:val="24"/>
          <w:szCs w:val="24"/>
        </w:rPr>
        <w:t>„</w:t>
      </w:r>
      <w:r>
        <w:rPr>
          <w:rFonts w:ascii="Times New Roman" w:eastAsia="Lucida Sans Unicode" w:hAnsi="Times New Roman" w:cs="Times New Roman"/>
          <w:b/>
          <w:bCs/>
          <w:sz w:val="24"/>
          <w:szCs w:val="24"/>
        </w:rPr>
        <w:t>Kanepi valla j</w:t>
      </w:r>
      <w:r w:rsidRPr="005818CE">
        <w:rPr>
          <w:rFonts w:ascii="Times New Roman" w:eastAsia="Times New Roman" w:hAnsi="Times New Roman" w:cs="Times New Roman"/>
          <w:b/>
          <w:bCs/>
          <w:color w:val="000000"/>
          <w:sz w:val="24"/>
          <w:szCs w:val="24"/>
        </w:rPr>
        <w:t>äätmehoolduseeskiri</w:t>
      </w:r>
      <w:r w:rsidRPr="005818CE">
        <w:rPr>
          <w:rFonts w:ascii="Times New Roman" w:eastAsia="Times New Roman" w:hAnsi="Times New Roman" w:cs="Times New Roman"/>
          <w:bCs/>
          <w:color w:val="000000"/>
          <w:sz w:val="24"/>
          <w:szCs w:val="24"/>
        </w:rPr>
        <w:t>“</w:t>
      </w:r>
      <w:r w:rsidR="003B5AA3">
        <w:rPr>
          <w:rFonts w:ascii="Times New Roman" w:eastAsia="Times New Roman" w:hAnsi="Times New Roman" w:cs="Times New Roman"/>
          <w:bCs/>
          <w:color w:val="000000"/>
          <w:sz w:val="24"/>
          <w:szCs w:val="24"/>
        </w:rPr>
        <w:t xml:space="preserve"> </w:t>
      </w:r>
      <w:r w:rsidR="003B5AA3" w:rsidRPr="003B5AA3">
        <w:rPr>
          <w:rFonts w:ascii="Times New Roman" w:eastAsia="Times New Roman" w:hAnsi="Times New Roman" w:cs="Times New Roman"/>
          <w:b/>
          <w:color w:val="000000"/>
          <w:sz w:val="24"/>
          <w:szCs w:val="24"/>
        </w:rPr>
        <w:t>II lugemine</w:t>
      </w:r>
    </w:p>
    <w:p w14:paraId="1AFFE42D" w14:textId="65E14094" w:rsidR="003E49F6" w:rsidRDefault="003E49F6" w:rsidP="003E49F6">
      <w:pPr>
        <w:spacing w:after="0" w:line="240" w:lineRule="auto"/>
        <w:jc w:val="both"/>
        <w:rPr>
          <w:rFonts w:ascii="Times New Roman" w:eastAsia="Times New Roman" w:hAnsi="Times New Roman" w:cs="Times New Roman"/>
          <w:bCs/>
          <w:color w:val="000000"/>
          <w:sz w:val="24"/>
          <w:szCs w:val="24"/>
        </w:rPr>
      </w:pPr>
    </w:p>
    <w:p w14:paraId="4DAA93DB" w14:textId="23F7147F" w:rsidR="003B5AA3" w:rsidRDefault="003B5AA3" w:rsidP="003B5AA3">
      <w:pPr>
        <w:spacing w:after="0" w:line="240" w:lineRule="auto"/>
        <w:jc w:val="both"/>
        <w:rPr>
          <w:rFonts w:ascii="Times New Roman" w:eastAsia="Times New Roman" w:hAnsi="Times New Roman" w:cs="Times New Roman"/>
          <w:b/>
          <w:bCs/>
          <w:color w:val="000000"/>
          <w:kern w:val="36"/>
          <w:sz w:val="24"/>
          <w:szCs w:val="24"/>
          <w:lang w:eastAsia="et-EE"/>
        </w:rPr>
      </w:pPr>
    </w:p>
    <w:p w14:paraId="2F0825AC" w14:textId="6699F466" w:rsidR="00E75122" w:rsidRPr="008D3636" w:rsidRDefault="003B5AA3" w:rsidP="000E706A">
      <w:pPr>
        <w:spacing w:after="0" w:line="276" w:lineRule="auto"/>
        <w:jc w:val="both"/>
        <w:rPr>
          <w:rFonts w:ascii="Times New Roman" w:eastAsia="Times New Roman" w:hAnsi="Times New Roman" w:cs="Times New Roman"/>
          <w:color w:val="000000"/>
          <w:kern w:val="36"/>
          <w:sz w:val="24"/>
          <w:szCs w:val="24"/>
          <w:lang w:eastAsia="et-EE"/>
        </w:rPr>
      </w:pPr>
      <w:r w:rsidRPr="008D3636">
        <w:rPr>
          <w:rFonts w:ascii="Times New Roman" w:eastAsia="Times New Roman" w:hAnsi="Times New Roman" w:cs="Times New Roman"/>
          <w:color w:val="000000"/>
          <w:kern w:val="36"/>
          <w:sz w:val="24"/>
          <w:szCs w:val="24"/>
          <w:lang w:eastAsia="et-EE"/>
        </w:rPr>
        <w:t>Jäätmeseaduse § 71 lõike 3 alusel tuleb kohaliku omavalitsuse üksuse jäätmehoolduseeskirja eelnõu esitada arvamuse saamiseks Keskkonnaametile, tervishoiuteenuste osutaja jäätmete käitlemise kord Terviseametile ja veterinaarteenuste osutaja jäätmete käitlemise kord maakonna veterinaarkeskusele, kes vajadusel teevad kahe nädala jooksul ettepanekuid eeskirja täiendamiseks</w:t>
      </w:r>
      <w:r w:rsidR="00E75122" w:rsidRPr="008D3636">
        <w:rPr>
          <w:rFonts w:ascii="Times New Roman" w:eastAsia="Times New Roman" w:hAnsi="Times New Roman" w:cs="Times New Roman"/>
          <w:color w:val="000000"/>
          <w:kern w:val="36"/>
          <w:sz w:val="24"/>
          <w:szCs w:val="24"/>
          <w:lang w:eastAsia="et-EE"/>
        </w:rPr>
        <w:t>.</w:t>
      </w:r>
    </w:p>
    <w:p w14:paraId="3B173938" w14:textId="5ECE9782" w:rsidR="00E75122" w:rsidRPr="008D3636" w:rsidRDefault="00E75122" w:rsidP="000E706A">
      <w:pPr>
        <w:spacing w:after="120" w:line="276" w:lineRule="auto"/>
        <w:jc w:val="both"/>
        <w:rPr>
          <w:rFonts w:ascii="Times New Roman" w:eastAsia="Times New Roman" w:hAnsi="Times New Roman" w:cs="Times New Roman"/>
          <w:color w:val="000000"/>
          <w:kern w:val="36"/>
          <w:sz w:val="24"/>
          <w:szCs w:val="24"/>
          <w:lang w:eastAsia="et-EE"/>
        </w:rPr>
      </w:pPr>
      <w:r w:rsidRPr="008D3636">
        <w:rPr>
          <w:rFonts w:ascii="Times New Roman" w:eastAsia="Times New Roman" w:hAnsi="Times New Roman" w:cs="Times New Roman"/>
          <w:color w:val="000000"/>
          <w:kern w:val="36"/>
          <w:sz w:val="24"/>
          <w:szCs w:val="24"/>
          <w:lang w:eastAsia="et-EE"/>
        </w:rPr>
        <w:t>Peale volikogus esimest lugemist esitas Kanepi vallavalistus Kanepi valla jäätmehoolduseeskirja eelnõu eelpool nimetud ametkondadele kooskõlastamiseks.</w:t>
      </w:r>
    </w:p>
    <w:p w14:paraId="453FC8EC" w14:textId="60C5996E" w:rsidR="00E75122" w:rsidRPr="008D3636" w:rsidRDefault="00E75122" w:rsidP="000E706A">
      <w:pPr>
        <w:spacing w:after="0" w:line="276" w:lineRule="auto"/>
        <w:jc w:val="both"/>
        <w:rPr>
          <w:rFonts w:ascii="Times New Roman" w:eastAsia="Times New Roman" w:hAnsi="Times New Roman" w:cs="Times New Roman"/>
          <w:color w:val="000000"/>
          <w:kern w:val="36"/>
          <w:sz w:val="24"/>
          <w:szCs w:val="24"/>
          <w:lang w:eastAsia="et-EE"/>
        </w:rPr>
      </w:pPr>
      <w:r w:rsidRPr="008D3636">
        <w:rPr>
          <w:rFonts w:ascii="Times New Roman" w:eastAsia="Times New Roman" w:hAnsi="Times New Roman" w:cs="Times New Roman"/>
          <w:color w:val="000000"/>
          <w:kern w:val="36"/>
          <w:sz w:val="24"/>
          <w:szCs w:val="24"/>
          <w:lang w:eastAsia="et-EE"/>
        </w:rPr>
        <w:t>Põllumajandus ja Toiduamet edasta kooskõlastuse kirjaga 6-3/2022/52-2 06.10.2022</w:t>
      </w:r>
      <w:r w:rsidR="008D3636">
        <w:rPr>
          <w:rFonts w:ascii="Times New Roman" w:eastAsia="Times New Roman" w:hAnsi="Times New Roman" w:cs="Times New Roman"/>
          <w:color w:val="000000"/>
          <w:kern w:val="36"/>
          <w:sz w:val="24"/>
          <w:szCs w:val="24"/>
          <w:lang w:eastAsia="et-EE"/>
        </w:rPr>
        <w:t xml:space="preserve">. </w:t>
      </w:r>
      <w:r w:rsidRPr="008D3636">
        <w:rPr>
          <w:rFonts w:ascii="Times New Roman" w:eastAsia="Times New Roman" w:hAnsi="Times New Roman" w:cs="Times New Roman"/>
          <w:color w:val="000000"/>
          <w:kern w:val="36"/>
          <w:sz w:val="24"/>
          <w:szCs w:val="24"/>
          <w:lang w:eastAsia="et-EE"/>
        </w:rPr>
        <w:t>Täiendavaid ettepanekuid ei esitatud. Kiri nähtav alljärgneva lingi all:</w:t>
      </w:r>
    </w:p>
    <w:p w14:paraId="4CFBD8EE" w14:textId="179C0C12" w:rsidR="00E75122" w:rsidRPr="008D3636" w:rsidRDefault="00E75122" w:rsidP="000E706A">
      <w:pPr>
        <w:spacing w:after="120" w:line="276" w:lineRule="auto"/>
        <w:jc w:val="both"/>
        <w:rPr>
          <w:rFonts w:ascii="Times New Roman" w:eastAsia="Times New Roman" w:hAnsi="Times New Roman" w:cs="Times New Roman"/>
          <w:color w:val="000000"/>
          <w:kern w:val="36"/>
          <w:sz w:val="24"/>
          <w:szCs w:val="24"/>
          <w:lang w:eastAsia="et-EE"/>
        </w:rPr>
      </w:pPr>
      <w:r w:rsidRPr="008D3636">
        <w:rPr>
          <w:rFonts w:ascii="Times New Roman" w:eastAsia="Times New Roman" w:hAnsi="Times New Roman" w:cs="Times New Roman"/>
          <w:color w:val="000000"/>
          <w:kern w:val="36"/>
          <w:sz w:val="24"/>
          <w:szCs w:val="24"/>
          <w:lang w:eastAsia="et-EE"/>
        </w:rPr>
        <w:t>https://delta.andmevara.ee/kanepi_vald/faces/jsp/dialog/container.jsp#UoBkgEu6</w:t>
      </w:r>
    </w:p>
    <w:p w14:paraId="371D8734" w14:textId="76FB13A1" w:rsidR="00B127D7" w:rsidRPr="008D3636" w:rsidRDefault="00E75122" w:rsidP="000E706A">
      <w:pPr>
        <w:spacing w:after="0" w:line="276" w:lineRule="auto"/>
        <w:jc w:val="both"/>
        <w:rPr>
          <w:rFonts w:ascii="Times New Roman" w:eastAsia="Times New Roman" w:hAnsi="Times New Roman" w:cs="Times New Roman"/>
          <w:color w:val="000000"/>
          <w:kern w:val="36"/>
          <w:sz w:val="24"/>
          <w:szCs w:val="24"/>
          <w:lang w:eastAsia="et-EE"/>
        </w:rPr>
      </w:pPr>
      <w:r w:rsidRPr="008D3636">
        <w:rPr>
          <w:rFonts w:ascii="Times New Roman" w:eastAsia="Times New Roman" w:hAnsi="Times New Roman" w:cs="Times New Roman"/>
          <w:color w:val="000000"/>
          <w:kern w:val="36"/>
          <w:sz w:val="24"/>
          <w:szCs w:val="24"/>
          <w:lang w:eastAsia="et-EE"/>
        </w:rPr>
        <w:t xml:space="preserve">Terviseameti saatis </w:t>
      </w:r>
      <w:r w:rsidR="00B127D7" w:rsidRPr="008D3636">
        <w:rPr>
          <w:rFonts w:ascii="Times New Roman" w:eastAsia="Times New Roman" w:hAnsi="Times New Roman" w:cs="Times New Roman"/>
          <w:color w:val="000000"/>
          <w:kern w:val="36"/>
          <w:sz w:val="24"/>
          <w:szCs w:val="24"/>
          <w:lang w:eastAsia="et-EE"/>
        </w:rPr>
        <w:t>kooskõlastuse kirjaga 6-3/2022/50-2 29.09.2022</w:t>
      </w:r>
      <w:r w:rsidR="008D3636">
        <w:rPr>
          <w:rFonts w:ascii="Times New Roman" w:eastAsia="Times New Roman" w:hAnsi="Times New Roman" w:cs="Times New Roman"/>
          <w:color w:val="000000"/>
          <w:kern w:val="36"/>
          <w:sz w:val="24"/>
          <w:szCs w:val="24"/>
          <w:lang w:eastAsia="et-EE"/>
        </w:rPr>
        <w:t xml:space="preserve">. </w:t>
      </w:r>
      <w:r w:rsidR="00B127D7" w:rsidRPr="008D3636">
        <w:rPr>
          <w:rFonts w:ascii="Times New Roman" w:hAnsi="Times New Roman" w:cs="Times New Roman"/>
          <w:sz w:val="24"/>
          <w:szCs w:val="24"/>
        </w:rPr>
        <w:t>Täiendavaid ettepanekuid ei esitatud. Kiri nähtav alljärgneva</w:t>
      </w:r>
      <w:r w:rsidR="008D3636" w:rsidRPr="008D3636">
        <w:rPr>
          <w:rFonts w:ascii="Times New Roman" w:hAnsi="Times New Roman" w:cs="Times New Roman"/>
          <w:sz w:val="24"/>
          <w:szCs w:val="24"/>
        </w:rPr>
        <w:t>l</w:t>
      </w:r>
      <w:r w:rsidR="00B127D7" w:rsidRPr="008D3636">
        <w:rPr>
          <w:rFonts w:ascii="Times New Roman" w:hAnsi="Times New Roman" w:cs="Times New Roman"/>
          <w:sz w:val="24"/>
          <w:szCs w:val="24"/>
        </w:rPr>
        <w:t xml:space="preserve"> lingi all:</w:t>
      </w:r>
    </w:p>
    <w:p w14:paraId="660B76B9" w14:textId="2144C78A" w:rsidR="00B127D7" w:rsidRPr="008D3636" w:rsidRDefault="00861034" w:rsidP="000E706A">
      <w:pPr>
        <w:spacing w:after="120" w:line="276" w:lineRule="auto"/>
        <w:jc w:val="both"/>
        <w:rPr>
          <w:rFonts w:ascii="Times New Roman" w:hAnsi="Times New Roman" w:cs="Times New Roman"/>
          <w:sz w:val="24"/>
          <w:szCs w:val="24"/>
        </w:rPr>
      </w:pPr>
      <w:hyperlink r:id="rId4" w:anchor="z2fnoKyN" w:history="1">
        <w:r w:rsidR="00B127D7" w:rsidRPr="008D3636">
          <w:rPr>
            <w:rStyle w:val="Hperlink"/>
            <w:rFonts w:ascii="Times New Roman" w:hAnsi="Times New Roman" w:cs="Times New Roman"/>
            <w:sz w:val="24"/>
            <w:szCs w:val="24"/>
          </w:rPr>
          <w:t>https://delta.andmevara.ee/kanepi_vald/faces/jsp/dialog/container.jsp#z2fnoKyN</w:t>
        </w:r>
      </w:hyperlink>
    </w:p>
    <w:p w14:paraId="63791F6F" w14:textId="167F0439" w:rsidR="00DC7E0C" w:rsidRPr="008D3636" w:rsidRDefault="00DC7E0C" w:rsidP="000E706A">
      <w:pPr>
        <w:spacing w:after="0" w:line="276" w:lineRule="auto"/>
        <w:jc w:val="both"/>
        <w:rPr>
          <w:rFonts w:ascii="Times New Roman" w:hAnsi="Times New Roman" w:cs="Times New Roman"/>
          <w:sz w:val="24"/>
          <w:szCs w:val="24"/>
        </w:rPr>
      </w:pPr>
      <w:r w:rsidRPr="008D3636">
        <w:rPr>
          <w:rFonts w:ascii="Times New Roman" w:hAnsi="Times New Roman" w:cs="Times New Roman"/>
          <w:sz w:val="24"/>
          <w:szCs w:val="24"/>
        </w:rPr>
        <w:t xml:space="preserve">Keskkonnaametilt laekus esialgne arvamus kirjaga 6-3/2022/52-3 06.10.2022 </w:t>
      </w:r>
      <w:r w:rsidR="00824BA2">
        <w:rPr>
          <w:rFonts w:ascii="Times New Roman" w:hAnsi="Times New Roman" w:cs="Times New Roman"/>
          <w:sz w:val="24"/>
          <w:szCs w:val="24"/>
        </w:rPr>
        <w:t xml:space="preserve">ja täiendavalt </w:t>
      </w:r>
      <w:r w:rsidR="00824BA2" w:rsidRPr="00824BA2">
        <w:rPr>
          <w:rFonts w:ascii="Times New Roman" w:hAnsi="Times New Roman" w:cs="Times New Roman"/>
          <w:sz w:val="24"/>
          <w:szCs w:val="24"/>
        </w:rPr>
        <w:t>14.10.2022 kirjaga nr 8-2/2218122-4</w:t>
      </w:r>
      <w:r w:rsidR="00824BA2">
        <w:rPr>
          <w:rFonts w:ascii="Times New Roman" w:hAnsi="Times New Roman" w:cs="Times New Roman"/>
          <w:sz w:val="24"/>
          <w:szCs w:val="24"/>
        </w:rPr>
        <w:t xml:space="preserve">. </w:t>
      </w:r>
      <w:r w:rsidRPr="008D3636">
        <w:rPr>
          <w:rFonts w:ascii="Times New Roman" w:hAnsi="Times New Roman" w:cs="Times New Roman"/>
          <w:sz w:val="24"/>
          <w:szCs w:val="24"/>
        </w:rPr>
        <w:t>Kir</w:t>
      </w:r>
      <w:r w:rsidR="00824BA2">
        <w:rPr>
          <w:rFonts w:ascii="Times New Roman" w:hAnsi="Times New Roman" w:cs="Times New Roman"/>
          <w:sz w:val="24"/>
          <w:szCs w:val="24"/>
        </w:rPr>
        <w:t>jad</w:t>
      </w:r>
      <w:r w:rsidRPr="008D3636">
        <w:rPr>
          <w:rFonts w:ascii="Times New Roman" w:hAnsi="Times New Roman" w:cs="Times New Roman"/>
          <w:sz w:val="24"/>
          <w:szCs w:val="24"/>
        </w:rPr>
        <w:t xml:space="preserve"> on leitav järgneva lingi alt</w:t>
      </w:r>
      <w:r w:rsidR="008D3636">
        <w:rPr>
          <w:rFonts w:ascii="Times New Roman" w:hAnsi="Times New Roman" w:cs="Times New Roman"/>
          <w:sz w:val="24"/>
          <w:szCs w:val="24"/>
        </w:rPr>
        <w:t xml:space="preserve">: </w:t>
      </w:r>
      <w:r w:rsidRPr="008D3636">
        <w:rPr>
          <w:rFonts w:ascii="Times New Roman" w:hAnsi="Times New Roman" w:cs="Times New Roman"/>
          <w:sz w:val="24"/>
          <w:szCs w:val="24"/>
        </w:rPr>
        <w:t>https://delta.andmevara.ee/kanepi_vald/faces/jsp/dialog/container.jsp#cczMNWT6</w:t>
      </w:r>
    </w:p>
    <w:p w14:paraId="465D5337" w14:textId="57A37CC4" w:rsidR="00B127D7" w:rsidRDefault="00B127D7" w:rsidP="000E706A">
      <w:pPr>
        <w:spacing w:after="0" w:line="276" w:lineRule="auto"/>
        <w:jc w:val="both"/>
        <w:rPr>
          <w:rFonts w:ascii="Times New Roman" w:hAnsi="Times New Roman" w:cs="Times New Roman"/>
          <w:sz w:val="24"/>
          <w:szCs w:val="24"/>
        </w:rPr>
      </w:pPr>
      <w:r w:rsidRPr="008D3636">
        <w:rPr>
          <w:rFonts w:ascii="Times New Roman" w:hAnsi="Times New Roman" w:cs="Times New Roman"/>
          <w:sz w:val="24"/>
          <w:szCs w:val="24"/>
        </w:rPr>
        <w:t>Keskkonnaamet tutvu</w:t>
      </w:r>
      <w:r w:rsidR="00DC7E0C" w:rsidRPr="008D3636">
        <w:rPr>
          <w:rFonts w:ascii="Times New Roman" w:hAnsi="Times New Roman" w:cs="Times New Roman"/>
          <w:sz w:val="24"/>
          <w:szCs w:val="24"/>
        </w:rPr>
        <w:t>s eelnõuga</w:t>
      </w:r>
      <w:r w:rsidRPr="008D3636">
        <w:rPr>
          <w:rFonts w:ascii="Times New Roman" w:hAnsi="Times New Roman" w:cs="Times New Roman"/>
          <w:sz w:val="24"/>
          <w:szCs w:val="24"/>
        </w:rPr>
        <w:t xml:space="preserve"> ning esita</w:t>
      </w:r>
      <w:r w:rsidR="00DC7E0C" w:rsidRPr="008D3636">
        <w:rPr>
          <w:rFonts w:ascii="Times New Roman" w:hAnsi="Times New Roman" w:cs="Times New Roman"/>
          <w:sz w:val="24"/>
          <w:szCs w:val="24"/>
        </w:rPr>
        <w:t>s</w:t>
      </w:r>
      <w:r w:rsidRPr="008D3636">
        <w:rPr>
          <w:rFonts w:ascii="Times New Roman" w:hAnsi="Times New Roman" w:cs="Times New Roman"/>
          <w:sz w:val="24"/>
          <w:szCs w:val="24"/>
        </w:rPr>
        <w:t xml:space="preserve"> </w:t>
      </w:r>
      <w:r w:rsidR="008D3636">
        <w:rPr>
          <w:rFonts w:ascii="Times New Roman" w:hAnsi="Times New Roman" w:cs="Times New Roman"/>
          <w:sz w:val="24"/>
          <w:szCs w:val="24"/>
        </w:rPr>
        <w:t xml:space="preserve">ettepanekud, mis on eelnõusse sisse viidud. </w:t>
      </w:r>
    </w:p>
    <w:p w14:paraId="2CFF53AC" w14:textId="429DC1F4" w:rsidR="00824BA2" w:rsidRDefault="008D3636" w:rsidP="000E706A">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Laekunud ettepanekute põhjal on eelnõud täiendatud </w:t>
      </w:r>
      <w:r w:rsidR="000E706A">
        <w:rPr>
          <w:rFonts w:ascii="Times New Roman" w:hAnsi="Times New Roman" w:cs="Times New Roman"/>
          <w:sz w:val="24"/>
          <w:szCs w:val="24"/>
        </w:rPr>
        <w:t xml:space="preserve">(tekst kollasena) </w:t>
      </w:r>
      <w:r w:rsidR="00824BA2">
        <w:rPr>
          <w:rFonts w:ascii="Times New Roman" w:hAnsi="Times New Roman" w:cs="Times New Roman"/>
          <w:sz w:val="24"/>
          <w:szCs w:val="24"/>
        </w:rPr>
        <w:t>järgmiselt</w:t>
      </w:r>
      <w:r>
        <w:rPr>
          <w:rFonts w:ascii="Times New Roman" w:hAnsi="Times New Roman" w:cs="Times New Roman"/>
          <w:sz w:val="24"/>
          <w:szCs w:val="24"/>
        </w:rPr>
        <w:t>:</w:t>
      </w:r>
    </w:p>
    <w:p w14:paraId="418206B2" w14:textId="77777777" w:rsidR="00824BA2" w:rsidRPr="00824BA2" w:rsidRDefault="00824BA2" w:rsidP="000E706A">
      <w:pPr>
        <w:spacing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lang w:eastAsia="en-GB"/>
        </w:rPr>
        <w:t>§ 9. Korraldatud jäätmeveoga hõlmatud jäätmeliigid</w:t>
      </w:r>
    </w:p>
    <w:p w14:paraId="3447BBFF"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(1) Korraldatud jäätmeveoga on hõlmatud järgmised jäätmeliigid:</w:t>
      </w:r>
    </w:p>
    <w:p w14:paraId="7CBADE65"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3) biolagunevad köögi- ja sööklajäätmed </w:t>
      </w:r>
      <w:r w:rsidRPr="00824BA2">
        <w:rPr>
          <w:rFonts w:ascii="Times New Roman" w:eastAsia="Times New Roman" w:hAnsi="Times New Roman" w:cs="Times New Roman"/>
          <w:sz w:val="24"/>
          <w:szCs w:val="24"/>
          <w:highlight w:val="yellow"/>
          <w:lang w:eastAsia="en-GB"/>
        </w:rPr>
        <w:t xml:space="preserve">ning aia- ja haljastujäätmed selles ulatuses, mida kogutakse </w:t>
      </w:r>
      <w:proofErr w:type="spellStart"/>
      <w:r w:rsidRPr="00824BA2">
        <w:rPr>
          <w:rFonts w:ascii="Times New Roman" w:eastAsia="Times New Roman" w:hAnsi="Times New Roman" w:cs="Times New Roman"/>
          <w:sz w:val="24"/>
          <w:szCs w:val="24"/>
          <w:highlight w:val="yellow"/>
          <w:lang w:eastAsia="en-GB"/>
        </w:rPr>
        <w:t>biojäätmete</w:t>
      </w:r>
      <w:proofErr w:type="spellEnd"/>
      <w:r w:rsidRPr="00824BA2">
        <w:rPr>
          <w:rFonts w:ascii="Times New Roman" w:eastAsia="Times New Roman" w:hAnsi="Times New Roman" w:cs="Times New Roman"/>
          <w:sz w:val="24"/>
          <w:szCs w:val="24"/>
          <w:highlight w:val="yellow"/>
          <w:lang w:eastAsia="en-GB"/>
        </w:rPr>
        <w:t xml:space="preserve"> konteinerisse jäätmekoodiga 20 01 08, 20 02 01 ;</w:t>
      </w:r>
    </w:p>
    <w:p w14:paraId="27F2B3EA"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4) biolagunevad aia- ja haljastujäätmed jäätmekoodiga 20 02 01 tiheasustusaladel ;</w:t>
      </w:r>
    </w:p>
    <w:p w14:paraId="24ECEF27"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5) suurjäätmed jäätmekoodiga 20 03 07 </w:t>
      </w:r>
      <w:r w:rsidRPr="00824BA2">
        <w:rPr>
          <w:rFonts w:ascii="Times New Roman" w:eastAsia="Times New Roman" w:hAnsi="Times New Roman" w:cs="Times New Roman"/>
          <w:sz w:val="24"/>
          <w:szCs w:val="24"/>
          <w:highlight w:val="yellow"/>
          <w:lang w:eastAsia="en-GB"/>
        </w:rPr>
        <w:t>lisateenusena;</w:t>
      </w:r>
    </w:p>
    <w:p w14:paraId="2628E6D4" w14:textId="4C9AEB8E" w:rsidR="00824BA2" w:rsidRDefault="00824BA2" w:rsidP="000E706A">
      <w:pPr>
        <w:spacing w:after="12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7) klaaspakendid jäätmekoodiga 15 01 07 </w:t>
      </w:r>
      <w:r w:rsidRPr="00824BA2">
        <w:rPr>
          <w:rFonts w:ascii="Times New Roman" w:eastAsia="Times New Roman" w:hAnsi="Times New Roman" w:cs="Times New Roman"/>
          <w:sz w:val="24"/>
          <w:szCs w:val="24"/>
          <w:highlight w:val="yellow"/>
          <w:lang w:eastAsia="en-GB"/>
        </w:rPr>
        <w:t>korterelamute ning äri-, tootmis- ja ühiskondlike hoonetega hoonestatud kinnistutel, kus tekib klaaspakendit</w:t>
      </w:r>
      <w:r w:rsidRPr="00824BA2">
        <w:rPr>
          <w:rFonts w:ascii="Times New Roman" w:eastAsia="Times New Roman" w:hAnsi="Times New Roman" w:cs="Times New Roman"/>
          <w:sz w:val="24"/>
          <w:szCs w:val="24"/>
          <w:lang w:eastAsia="en-GB"/>
        </w:rPr>
        <w:t>;</w:t>
      </w:r>
    </w:p>
    <w:p w14:paraId="05B15FC2" w14:textId="2741E632" w:rsidR="00824BA2" w:rsidRPr="00824BA2" w:rsidRDefault="00824BA2" w:rsidP="000E706A">
      <w:pPr>
        <w:spacing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lang w:eastAsia="en-GB"/>
        </w:rPr>
        <w:t>§ 10. Jäätmete liigiti kogumise tingimused korraldatud jäätmeveo raames</w:t>
      </w:r>
    </w:p>
    <w:p w14:paraId="20D9F17C"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(3) Biolagunevate köögi- ja sööklajäätmete üleandmine toimub järgmiselt:</w:t>
      </w:r>
    </w:p>
    <w:p w14:paraId="7903C640"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3) </w:t>
      </w:r>
      <w:proofErr w:type="spellStart"/>
      <w:r w:rsidRPr="00824BA2">
        <w:rPr>
          <w:rFonts w:ascii="Times New Roman" w:eastAsia="Times New Roman" w:hAnsi="Times New Roman" w:cs="Times New Roman"/>
          <w:sz w:val="24"/>
          <w:szCs w:val="24"/>
          <w:highlight w:val="yellow"/>
          <w:lang w:eastAsia="en-GB"/>
        </w:rPr>
        <w:t>hajaasustusalal</w:t>
      </w:r>
      <w:proofErr w:type="spellEnd"/>
      <w:r w:rsidRPr="00824BA2">
        <w:rPr>
          <w:rFonts w:ascii="Times New Roman" w:eastAsia="Times New Roman" w:hAnsi="Times New Roman" w:cs="Times New Roman"/>
          <w:sz w:val="24"/>
          <w:szCs w:val="24"/>
          <w:highlight w:val="yellow"/>
          <w:lang w:eastAsia="en-GB"/>
        </w:rPr>
        <w:t xml:space="preserve"> toimub jäätmete kohtkompostimine, üleandmine jäätmevedajale või Kanepi jäätmejaama selleks ettenähtud konteinerisse</w:t>
      </w:r>
      <w:r w:rsidRPr="00824BA2">
        <w:rPr>
          <w:rFonts w:ascii="Times New Roman" w:eastAsia="Times New Roman" w:hAnsi="Times New Roman" w:cs="Times New Roman"/>
          <w:sz w:val="24"/>
          <w:szCs w:val="24"/>
          <w:lang w:eastAsia="en-GB"/>
        </w:rPr>
        <w:t>;</w:t>
      </w:r>
    </w:p>
    <w:p w14:paraId="026C7D6C"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(4) Biolagunevate aia- ja haljastujäätmete üleandmine toimub järgmiselt: </w:t>
      </w:r>
    </w:p>
    <w:p w14:paraId="171441AC"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1) </w:t>
      </w:r>
      <w:r w:rsidRPr="00824BA2">
        <w:rPr>
          <w:rFonts w:ascii="Times New Roman" w:eastAsia="Times New Roman" w:hAnsi="Times New Roman" w:cs="Times New Roman"/>
          <w:sz w:val="24"/>
          <w:szCs w:val="24"/>
          <w:highlight w:val="yellow"/>
          <w:lang w:eastAsia="en-GB"/>
        </w:rPr>
        <w:t>tiheasustusalal ja kompaktse hoonestusega alal asuvad jäätmevaldajad rakendavad jäätmete tekkekoha kinnistul kohtkompostimist, annavad jäätmed kogumisringide raames üle jäätmevedajale, või viivad Kanepi jäätmejaama vastavasse konteinerisse.</w:t>
      </w:r>
    </w:p>
    <w:p w14:paraId="7F28281E"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highlight w:val="yellow"/>
          <w:lang w:eastAsia="en-GB"/>
        </w:rPr>
        <w:t xml:space="preserve">2) </w:t>
      </w:r>
      <w:proofErr w:type="spellStart"/>
      <w:r w:rsidRPr="00824BA2">
        <w:rPr>
          <w:rFonts w:ascii="Times New Roman" w:eastAsia="Times New Roman" w:hAnsi="Times New Roman" w:cs="Times New Roman"/>
          <w:sz w:val="24"/>
          <w:szCs w:val="24"/>
          <w:highlight w:val="yellow"/>
          <w:lang w:eastAsia="en-GB"/>
        </w:rPr>
        <w:t>hajaasustusalal</w:t>
      </w:r>
      <w:proofErr w:type="spellEnd"/>
      <w:r w:rsidRPr="00824BA2">
        <w:rPr>
          <w:rFonts w:ascii="Times New Roman" w:eastAsia="Times New Roman" w:hAnsi="Times New Roman" w:cs="Times New Roman"/>
          <w:sz w:val="24"/>
          <w:szCs w:val="24"/>
          <w:highlight w:val="yellow"/>
          <w:lang w:eastAsia="en-GB"/>
        </w:rPr>
        <w:t xml:space="preserve"> toimub jäätmete kohtkompostimine</w:t>
      </w:r>
      <w:r w:rsidRPr="00824BA2">
        <w:rPr>
          <w:rFonts w:ascii="Times New Roman" w:eastAsia="Times New Roman" w:hAnsi="Times New Roman" w:cs="Times New Roman"/>
          <w:sz w:val="24"/>
          <w:szCs w:val="24"/>
          <w:lang w:eastAsia="en-GB"/>
        </w:rPr>
        <w:t>.</w:t>
      </w:r>
    </w:p>
    <w:p w14:paraId="4298066D"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(5) Paberi- ja kartongijäätmete üleandmine toimub järgmiselt: </w:t>
      </w:r>
    </w:p>
    <w:p w14:paraId="5D3B636E"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1) korterelamud ning </w:t>
      </w:r>
      <w:r w:rsidRPr="00824BA2">
        <w:rPr>
          <w:rFonts w:ascii="Times New Roman" w:eastAsia="Calibri" w:hAnsi="Times New Roman" w:cs="Times New Roman"/>
          <w:sz w:val="24"/>
          <w:szCs w:val="24"/>
          <w:lang w:eastAsia="en-GB"/>
        </w:rPr>
        <w:t xml:space="preserve">äri-, tootmis- ja ühiskondlike hoonetega hoonestatud kinnistud, kus tekib </w:t>
      </w:r>
      <w:proofErr w:type="spellStart"/>
      <w:r w:rsidRPr="00824BA2">
        <w:rPr>
          <w:rFonts w:ascii="Times New Roman" w:eastAsia="Calibri" w:hAnsi="Times New Roman" w:cs="Times New Roman"/>
          <w:sz w:val="24"/>
          <w:szCs w:val="24"/>
          <w:lang w:eastAsia="en-GB"/>
        </w:rPr>
        <w:t>paberi-</w:t>
      </w:r>
      <w:proofErr w:type="spellEnd"/>
      <w:r w:rsidRPr="00824BA2">
        <w:rPr>
          <w:rFonts w:ascii="Times New Roman" w:eastAsia="Calibri" w:hAnsi="Times New Roman" w:cs="Times New Roman"/>
          <w:sz w:val="24"/>
          <w:szCs w:val="24"/>
          <w:lang w:eastAsia="en-GB"/>
        </w:rPr>
        <w:t xml:space="preserve"> ja kartongijäätmeid, </w:t>
      </w:r>
      <w:r w:rsidRPr="00824BA2">
        <w:rPr>
          <w:rFonts w:ascii="Times New Roman" w:eastAsia="Times New Roman" w:hAnsi="Times New Roman" w:cs="Times New Roman"/>
          <w:sz w:val="24"/>
          <w:szCs w:val="24"/>
          <w:lang w:eastAsia="en-GB"/>
        </w:rPr>
        <w:t>annavad jäätmed üle jäätmevedajale;</w:t>
      </w:r>
    </w:p>
    <w:p w14:paraId="4A625903"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2) ülejäänud jäätmevaldajad annavad jäätmed üle avalikesse kogumismahutitesse, mis on korraldatud jäätmeveoga hõlmatud või </w:t>
      </w:r>
      <w:bookmarkStart w:id="0" w:name="_Hlk116380817"/>
      <w:r w:rsidRPr="00824BA2">
        <w:rPr>
          <w:rFonts w:ascii="Times New Roman" w:eastAsia="Times New Roman" w:hAnsi="Times New Roman" w:cs="Times New Roman"/>
          <w:sz w:val="24"/>
          <w:szCs w:val="24"/>
          <w:highlight w:val="yellow"/>
          <w:lang w:eastAsia="en-GB"/>
        </w:rPr>
        <w:t>Kanepi valla jäätmejaamadesse vastavasse konteinerisse</w:t>
      </w:r>
      <w:r w:rsidRPr="00824BA2">
        <w:rPr>
          <w:rFonts w:ascii="Times New Roman" w:eastAsia="Times New Roman" w:hAnsi="Times New Roman" w:cs="Times New Roman"/>
          <w:sz w:val="24"/>
          <w:szCs w:val="24"/>
          <w:lang w:eastAsia="en-GB"/>
        </w:rPr>
        <w:t>.</w:t>
      </w:r>
    </w:p>
    <w:bookmarkEnd w:id="0"/>
    <w:p w14:paraId="39FDB111"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(6) Suurjäätmed</w:t>
      </w:r>
      <w:r w:rsidRPr="00824BA2">
        <w:rPr>
          <w:rFonts w:ascii="Times New Roman" w:eastAsia="Calibri" w:hAnsi="Times New Roman" w:cs="Times New Roman"/>
          <w:sz w:val="24"/>
          <w:szCs w:val="24"/>
          <w:lang w:eastAsia="en-GB"/>
        </w:rPr>
        <w:t xml:space="preserve"> antakse üle jäätmevedajale</w:t>
      </w:r>
      <w:r w:rsidRPr="00824BA2">
        <w:rPr>
          <w:rFonts w:ascii="Times New Roman" w:eastAsia="Calibri" w:hAnsi="Times New Roman" w:cs="Times New Roman"/>
          <w:sz w:val="24"/>
          <w:szCs w:val="24"/>
          <w:highlight w:val="yellow"/>
          <w:lang w:eastAsia="en-GB"/>
        </w:rPr>
        <w:t xml:space="preserve"> või </w:t>
      </w:r>
      <w:bookmarkStart w:id="1" w:name="_Hlk116642506"/>
      <w:r w:rsidRPr="00824BA2">
        <w:rPr>
          <w:rFonts w:ascii="Times New Roman" w:eastAsia="Calibri" w:hAnsi="Times New Roman" w:cs="Times New Roman"/>
          <w:sz w:val="24"/>
          <w:szCs w:val="24"/>
          <w:highlight w:val="yellow"/>
          <w:lang w:eastAsia="en-GB"/>
        </w:rPr>
        <w:t>Kanepi valla jäätmejaamadesse vastavasse konteinerisse.</w:t>
      </w:r>
      <w:bookmarkEnd w:id="1"/>
    </w:p>
    <w:p w14:paraId="547E9F02"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(7) </w:t>
      </w:r>
      <w:proofErr w:type="spellStart"/>
      <w:r w:rsidRPr="00824BA2">
        <w:rPr>
          <w:rFonts w:ascii="Times New Roman" w:eastAsia="Times New Roman" w:hAnsi="Times New Roman" w:cs="Times New Roman"/>
          <w:sz w:val="24"/>
          <w:szCs w:val="24"/>
          <w:lang w:eastAsia="en-GB"/>
        </w:rPr>
        <w:t>Segapakendijäätmed</w:t>
      </w:r>
      <w:proofErr w:type="spellEnd"/>
      <w:r w:rsidRPr="00824BA2">
        <w:rPr>
          <w:rFonts w:ascii="Times New Roman" w:eastAsia="Times New Roman" w:hAnsi="Times New Roman" w:cs="Times New Roman"/>
          <w:sz w:val="24"/>
          <w:szCs w:val="24"/>
          <w:lang w:eastAsia="en-GB"/>
        </w:rPr>
        <w:t xml:space="preserve"> antakse üle jäätmevedajale </w:t>
      </w:r>
      <w:r w:rsidRPr="00824BA2">
        <w:rPr>
          <w:rFonts w:ascii="Times New Roman" w:eastAsia="Times New Roman" w:hAnsi="Times New Roman" w:cs="Times New Roman"/>
          <w:sz w:val="24"/>
          <w:szCs w:val="24"/>
          <w:highlight w:val="yellow"/>
          <w:lang w:eastAsia="en-GB"/>
        </w:rPr>
        <w:t>või Kanepi valla jäätmejaamadesse vastavasse konteinerisse.</w:t>
      </w:r>
    </w:p>
    <w:p w14:paraId="18A6F4A8"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(8) Klaaspakendite üleandmine: </w:t>
      </w:r>
    </w:p>
    <w:p w14:paraId="58049E35"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1) korterelamute ning </w:t>
      </w:r>
      <w:r w:rsidRPr="00824BA2">
        <w:rPr>
          <w:rFonts w:ascii="Times New Roman" w:eastAsia="Calibri" w:hAnsi="Times New Roman" w:cs="Times New Roman"/>
          <w:sz w:val="24"/>
          <w:szCs w:val="24"/>
          <w:lang w:eastAsia="en-GB"/>
        </w:rPr>
        <w:t>äri-, tootmis- ja ühiskondlike hoonetega hoonestatud kinnistutel, kus tekib klaaspakendit, annavad jäätmed üle jäätmevedajale;</w:t>
      </w:r>
    </w:p>
    <w:p w14:paraId="4436348A"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2) ülejäänud jäätmevaldajad annavad jäätmed üle avalikesse kogumismahutitesse, mis on korraldatud jäätmeveoga hõlmatud </w:t>
      </w:r>
      <w:r w:rsidRPr="00824BA2">
        <w:rPr>
          <w:rFonts w:ascii="Times New Roman" w:eastAsia="Times New Roman" w:hAnsi="Times New Roman" w:cs="Times New Roman"/>
          <w:sz w:val="24"/>
          <w:szCs w:val="24"/>
          <w:highlight w:val="yellow"/>
          <w:lang w:eastAsia="en-GB"/>
        </w:rPr>
        <w:t>või Kanepi valla jäätmejaamadesse vastavasse konteinerisse.</w:t>
      </w:r>
    </w:p>
    <w:p w14:paraId="6E8A7170" w14:textId="351B900B" w:rsidR="00824BA2" w:rsidRDefault="00824BA2" w:rsidP="000E706A">
      <w:pPr>
        <w:spacing w:after="12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(9) Korraldatud jäätmeveoga hõlmatud jäätmete kogumise muud tingimused reguleeritakse korraldatud jäätmeveo hanke tingimustes.</w:t>
      </w:r>
    </w:p>
    <w:p w14:paraId="4C8F270E" w14:textId="77777777" w:rsidR="00824BA2" w:rsidRPr="00824BA2" w:rsidRDefault="00824BA2" w:rsidP="000E706A">
      <w:pPr>
        <w:spacing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lang w:eastAsia="en-GB"/>
        </w:rPr>
        <w:t>§ 18. Kogumismahutite tühjendamissagedus</w:t>
      </w:r>
    </w:p>
    <w:p w14:paraId="2ADA26C5"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(1) Segaolmejäätmete kogumismahutite minimaalne tühjendamissagedus on:</w:t>
      </w:r>
    </w:p>
    <w:p w14:paraId="0E0E0F83"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1) tiheasustusalal ja kompaktse hoonestusega alal vähemalt üks kord nelja nädala jooksul;</w:t>
      </w:r>
    </w:p>
    <w:p w14:paraId="4C75D40E"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2) </w:t>
      </w:r>
      <w:proofErr w:type="spellStart"/>
      <w:r w:rsidRPr="00824BA2">
        <w:rPr>
          <w:rFonts w:ascii="Times New Roman" w:eastAsia="Times New Roman" w:hAnsi="Times New Roman" w:cs="Times New Roman"/>
          <w:sz w:val="24"/>
          <w:szCs w:val="24"/>
          <w:lang w:eastAsia="en-GB"/>
        </w:rPr>
        <w:t>hajaasustusalal</w:t>
      </w:r>
      <w:proofErr w:type="spellEnd"/>
      <w:r w:rsidRPr="00824BA2">
        <w:rPr>
          <w:rFonts w:ascii="Times New Roman" w:eastAsia="Times New Roman" w:hAnsi="Times New Roman" w:cs="Times New Roman"/>
          <w:sz w:val="24"/>
          <w:szCs w:val="24"/>
          <w:lang w:eastAsia="en-GB"/>
        </w:rPr>
        <w:t xml:space="preserve"> vähemalt üks kord 12 nädala jooksul. </w:t>
      </w:r>
    </w:p>
    <w:p w14:paraId="5F54F127"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(2) </w:t>
      </w:r>
      <w:r w:rsidRPr="00824BA2">
        <w:rPr>
          <w:rFonts w:ascii="Times New Roman" w:eastAsia="Times New Roman" w:hAnsi="Times New Roman" w:cs="Times New Roman"/>
          <w:sz w:val="24"/>
          <w:szCs w:val="24"/>
          <w:highlight w:val="yellow"/>
          <w:lang w:eastAsia="en-GB"/>
        </w:rPr>
        <w:t xml:space="preserve">Köögi- ja sööklajäätmete mahuteid tuleb tühjendada vähemalt üks kord 2 nädala jooksul, vältides konteinerite </w:t>
      </w:r>
      <w:proofErr w:type="spellStart"/>
      <w:r w:rsidRPr="00824BA2">
        <w:rPr>
          <w:rFonts w:ascii="Times New Roman" w:eastAsia="Times New Roman" w:hAnsi="Times New Roman" w:cs="Times New Roman"/>
          <w:sz w:val="24"/>
          <w:szCs w:val="24"/>
          <w:highlight w:val="yellow"/>
          <w:lang w:eastAsia="en-GB"/>
        </w:rPr>
        <w:t>ületäitumist</w:t>
      </w:r>
      <w:proofErr w:type="spellEnd"/>
      <w:r w:rsidRPr="00824BA2">
        <w:rPr>
          <w:rFonts w:ascii="Times New Roman" w:eastAsia="Times New Roman" w:hAnsi="Times New Roman" w:cs="Times New Roman"/>
          <w:sz w:val="24"/>
          <w:szCs w:val="24"/>
          <w:highlight w:val="yellow"/>
          <w:lang w:eastAsia="en-GB"/>
        </w:rPr>
        <w:t xml:space="preserve"> ja lõhnahäiringuid. Perioodil 01.10 - 30.04 on lubatud rakendada tühjendussagedust üks kord 4 nädala jooksul. Harvema tühjendamise lubatavuse tingimused määrab vallavalitsus.</w:t>
      </w:r>
      <w:r w:rsidRPr="00824BA2">
        <w:rPr>
          <w:rFonts w:ascii="Times New Roman" w:eastAsia="Times New Roman" w:hAnsi="Times New Roman" w:cs="Times New Roman"/>
          <w:sz w:val="24"/>
          <w:szCs w:val="24"/>
          <w:lang w:eastAsia="en-GB"/>
        </w:rPr>
        <w:t xml:space="preserve"> </w:t>
      </w:r>
    </w:p>
    <w:p w14:paraId="5FDAC668" w14:textId="77777777" w:rsidR="00824BA2" w:rsidRPr="00824BA2" w:rsidRDefault="00824BA2" w:rsidP="000E706A">
      <w:pPr>
        <w:spacing w:before="120"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bdr w:val="none" w:sz="0" w:space="0" w:color="auto" w:frame="1"/>
          <w:lang w:eastAsia="en-GB"/>
        </w:rPr>
        <w:t>§ 20</w:t>
      </w:r>
      <w:r w:rsidRPr="00824BA2">
        <w:rPr>
          <w:rFonts w:ascii="Times New Roman" w:eastAsia="Times New Roman" w:hAnsi="Times New Roman" w:cs="Times New Roman"/>
          <w:b/>
          <w:sz w:val="24"/>
          <w:szCs w:val="24"/>
          <w:lang w:eastAsia="en-GB"/>
        </w:rPr>
        <w:t>. Jäätmevedaja kohustused</w:t>
      </w:r>
    </w:p>
    <w:p w14:paraId="25A9B473"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(3) Korraldatud jäätmeveoga hõlmatud jäätmete kogumise ja vedamisega seotud täiendavaid tingimusi reguleeritakse korraldatud jäätmeveo riigihanke tingimustes ja jäätmevaldajatega sõlmitavas jäätmeveo lepingus.</w:t>
      </w:r>
    </w:p>
    <w:p w14:paraId="7A7C78CA" w14:textId="77777777" w:rsidR="00824BA2" w:rsidRPr="00824BA2" w:rsidRDefault="00824BA2" w:rsidP="000E706A">
      <w:pPr>
        <w:spacing w:after="0" w:line="276" w:lineRule="auto"/>
        <w:jc w:val="both"/>
        <w:rPr>
          <w:rFonts w:ascii="Times New Roman" w:eastAsia="Times New Roman" w:hAnsi="Times New Roman" w:cs="Times New Roman"/>
          <w:sz w:val="24"/>
          <w:szCs w:val="24"/>
          <w:highlight w:val="yellow"/>
          <w:lang w:eastAsia="en-GB"/>
        </w:rPr>
      </w:pPr>
      <w:r w:rsidRPr="00824BA2">
        <w:rPr>
          <w:rFonts w:ascii="Times New Roman" w:eastAsia="Times New Roman" w:hAnsi="Times New Roman" w:cs="Times New Roman"/>
          <w:sz w:val="24"/>
          <w:szCs w:val="24"/>
          <w:highlight w:val="yellow"/>
          <w:lang w:eastAsia="en-GB"/>
        </w:rPr>
        <w:t>4) Jäätmevedaja peab korraldatud jäätmeveoga hõlmatud taaskasutatavad jäätmed toimetama taaskasutamiseks või taaskasutamiseks ettevalmistamiseks jäätmete tekkekohale võimalikult lähedal asuvasse tehnoloogiliselt sobivasse ning tervisekaitse- ja keskkonnanõuetele vastavasse jäätmekäitluskohta.</w:t>
      </w:r>
    </w:p>
    <w:p w14:paraId="1432D57F" w14:textId="77777777" w:rsidR="00824BA2" w:rsidRPr="00824BA2" w:rsidRDefault="00824BA2" w:rsidP="000E706A">
      <w:pPr>
        <w:spacing w:after="0" w:line="276" w:lineRule="auto"/>
        <w:jc w:val="both"/>
        <w:rPr>
          <w:rFonts w:ascii="Times New Roman" w:eastAsia="Times New Roman" w:hAnsi="Times New Roman" w:cs="Times New Roman"/>
          <w:sz w:val="24"/>
          <w:szCs w:val="24"/>
          <w:highlight w:val="yellow"/>
          <w:lang w:eastAsia="en-GB"/>
        </w:rPr>
      </w:pPr>
      <w:bookmarkStart w:id="2" w:name="para24lg2"/>
      <w:r w:rsidRPr="00824BA2">
        <w:rPr>
          <w:rFonts w:ascii="Times New Roman" w:eastAsia="Times New Roman" w:hAnsi="Times New Roman" w:cs="Times New Roman"/>
          <w:sz w:val="24"/>
          <w:szCs w:val="24"/>
          <w:highlight w:val="yellow"/>
          <w:lang w:eastAsia="en-GB"/>
        </w:rPr>
        <w:t>  </w:t>
      </w:r>
      <w:bookmarkEnd w:id="2"/>
      <w:r w:rsidRPr="00824BA2">
        <w:rPr>
          <w:rFonts w:ascii="Times New Roman" w:eastAsia="Times New Roman" w:hAnsi="Times New Roman" w:cs="Times New Roman"/>
          <w:sz w:val="24"/>
          <w:szCs w:val="24"/>
          <w:highlight w:val="yellow"/>
          <w:lang w:eastAsia="en-GB"/>
        </w:rPr>
        <w:t>(5) Ladestatavad tavajäätmed kõrvaldatakse läheduspõhimõtte järgi vastavat keskkonnakaitseluba omavas nõuetekohases jäätmekäitluskohas.</w:t>
      </w:r>
    </w:p>
    <w:p w14:paraId="7D352334"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bookmarkStart w:id="3" w:name="para24lg3"/>
      <w:r w:rsidRPr="00824BA2">
        <w:rPr>
          <w:rFonts w:ascii="Times New Roman" w:eastAsia="Times New Roman" w:hAnsi="Times New Roman" w:cs="Times New Roman"/>
          <w:sz w:val="24"/>
          <w:szCs w:val="24"/>
          <w:highlight w:val="yellow"/>
          <w:lang w:eastAsia="en-GB"/>
        </w:rPr>
        <w:t>  </w:t>
      </w:r>
      <w:bookmarkEnd w:id="3"/>
      <w:r w:rsidRPr="00824BA2">
        <w:rPr>
          <w:rFonts w:ascii="Times New Roman" w:eastAsia="Times New Roman" w:hAnsi="Times New Roman" w:cs="Times New Roman"/>
          <w:sz w:val="24"/>
          <w:szCs w:val="24"/>
          <w:highlight w:val="yellow"/>
          <w:lang w:eastAsia="en-GB"/>
        </w:rPr>
        <w:t>(6) Jäätmete kogumiskoha või -kohad, kuhu tuleb korraldatud jäätmeveoga hõlmatud jäätmed nende edasivedamiseks ja edasiseks käitlemiseks toimetada, võib määrata teenuste kontsessioonilepingu sõlmimise menetluse riigihanke alusdokumentides. Vallavalitsus võib jäätmete kogumiskoha või -kohtade määramiseks korraldada ka riigihanke riigihangete seaduses sätestatud korras.</w:t>
      </w:r>
    </w:p>
    <w:p w14:paraId="254169F1" w14:textId="77777777" w:rsidR="00824BA2" w:rsidRPr="00824BA2" w:rsidRDefault="00824BA2" w:rsidP="000E706A">
      <w:pPr>
        <w:spacing w:before="120"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lang w:eastAsia="en-GB"/>
        </w:rPr>
        <w:t>§ 22. Pakendid ja pakendijäätmete käitlemine</w:t>
      </w:r>
    </w:p>
    <w:p w14:paraId="598A1545"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(1) Pakendimaterjali liigid on järgmised:</w:t>
      </w:r>
    </w:p>
    <w:p w14:paraId="215EE64A"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1) klaas;</w:t>
      </w:r>
    </w:p>
    <w:p w14:paraId="50B55FC7"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2) plastik;</w:t>
      </w:r>
    </w:p>
    <w:p w14:paraId="5928264A"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3) paber ja kartong;</w:t>
      </w:r>
    </w:p>
    <w:p w14:paraId="7451CC48"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4) metall;</w:t>
      </w:r>
    </w:p>
    <w:p w14:paraId="0116D97A"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5) tekstiil;</w:t>
      </w:r>
    </w:p>
    <w:p w14:paraId="64A1BF69"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6) puit;</w:t>
      </w:r>
    </w:p>
    <w:p w14:paraId="2C3911CA"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7) </w:t>
      </w:r>
      <w:r w:rsidRPr="00824BA2">
        <w:rPr>
          <w:rFonts w:ascii="Times New Roman" w:eastAsia="Times New Roman" w:hAnsi="Times New Roman" w:cs="Times New Roman"/>
          <w:sz w:val="24"/>
          <w:szCs w:val="24"/>
          <w:highlight w:val="yellow"/>
          <w:lang w:eastAsia="en-GB"/>
        </w:rPr>
        <w:t>komposiit</w:t>
      </w:r>
      <w:r w:rsidRPr="00824BA2">
        <w:rPr>
          <w:rFonts w:ascii="Times New Roman" w:eastAsia="Times New Roman" w:hAnsi="Times New Roman" w:cs="Times New Roman"/>
          <w:sz w:val="24"/>
          <w:szCs w:val="24"/>
          <w:lang w:eastAsia="en-GB"/>
        </w:rPr>
        <w:t>;</w:t>
      </w:r>
    </w:p>
    <w:p w14:paraId="246C2DE1"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8) muu materjal.</w:t>
      </w:r>
    </w:p>
    <w:p w14:paraId="6528CCC1"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(2) Pakendid ja pakendijäätmed tuleb koguda muudest jäätmetest eraldi, anda üle korraldatud jäätmeveo raames, viia vastavalt tähistatud, </w:t>
      </w:r>
      <w:r w:rsidRPr="00824BA2">
        <w:rPr>
          <w:rFonts w:ascii="Times New Roman" w:eastAsia="Times New Roman" w:hAnsi="Times New Roman" w:cs="Times New Roman"/>
          <w:sz w:val="24"/>
          <w:szCs w:val="24"/>
          <w:highlight w:val="yellow"/>
          <w:lang w:eastAsia="en-GB"/>
        </w:rPr>
        <w:t>selleks ettenähtud avalikku kogumismahutisse või Kanepi valla jäätmejaamadesse vastavasse konteinerisse.</w:t>
      </w:r>
      <w:r w:rsidRPr="00824BA2">
        <w:rPr>
          <w:rFonts w:ascii="Times New Roman" w:eastAsia="Times New Roman" w:hAnsi="Times New Roman" w:cs="Times New Roman"/>
          <w:sz w:val="24"/>
          <w:szCs w:val="24"/>
          <w:lang w:eastAsia="en-GB"/>
        </w:rPr>
        <w:t xml:space="preserve"> Üleantavad pakendid peavad vastama vastuvõtja poolt ettenähtud nõuetele. </w:t>
      </w:r>
    </w:p>
    <w:p w14:paraId="3C47E6E8" w14:textId="77777777" w:rsidR="00824BA2" w:rsidRPr="00824BA2" w:rsidRDefault="00824BA2" w:rsidP="000E706A">
      <w:pPr>
        <w:spacing w:after="12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lang w:eastAsia="en-GB"/>
        </w:rPr>
        <w:t>§ 23. Paberi- ja kartongijäätmete käitlemine</w:t>
      </w:r>
    </w:p>
    <w:p w14:paraId="2D7236E9" w14:textId="77777777" w:rsidR="00824BA2" w:rsidRPr="00824BA2" w:rsidRDefault="00824BA2" w:rsidP="000E706A">
      <w:pPr>
        <w:spacing w:after="12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Eraldi kogutud paber ja kartong peab üleandmisel või vastavasse kogumismahutisse panemisel olema kuiv ja puhas ning ei tohi sisaldada muid jäätmeliike ja </w:t>
      </w:r>
      <w:proofErr w:type="spellStart"/>
      <w:r w:rsidRPr="00824BA2">
        <w:rPr>
          <w:rFonts w:ascii="Times New Roman" w:eastAsia="Times New Roman" w:hAnsi="Times New Roman" w:cs="Times New Roman"/>
          <w:sz w:val="24"/>
          <w:szCs w:val="24"/>
          <w:lang w:eastAsia="en-GB"/>
        </w:rPr>
        <w:t>võõriseid</w:t>
      </w:r>
      <w:proofErr w:type="spellEnd"/>
      <w:r w:rsidRPr="00824BA2">
        <w:rPr>
          <w:rFonts w:ascii="Times New Roman" w:eastAsia="Times New Roman" w:hAnsi="Times New Roman" w:cs="Times New Roman"/>
          <w:sz w:val="24"/>
          <w:szCs w:val="24"/>
          <w:lang w:eastAsia="en-GB"/>
        </w:rPr>
        <w:t xml:space="preserve">. Jäätmed tuleb üle anda korraldatud jäätmeveo raames, </w:t>
      </w:r>
      <w:r w:rsidRPr="00824BA2">
        <w:rPr>
          <w:rFonts w:ascii="Times New Roman" w:eastAsia="Times New Roman" w:hAnsi="Times New Roman" w:cs="Times New Roman"/>
          <w:sz w:val="24"/>
          <w:szCs w:val="24"/>
          <w:highlight w:val="yellow"/>
          <w:lang w:eastAsia="en-GB"/>
        </w:rPr>
        <w:t>viia Kanepi valla jäätmejaamadesse vastavasse konteinerisse või avaliku kogumisvõrgu</w:t>
      </w:r>
      <w:r w:rsidRPr="00824BA2">
        <w:rPr>
          <w:rFonts w:ascii="Times New Roman" w:eastAsia="Times New Roman" w:hAnsi="Times New Roman" w:cs="Times New Roman"/>
          <w:sz w:val="24"/>
          <w:szCs w:val="24"/>
          <w:lang w:eastAsia="en-GB"/>
        </w:rPr>
        <w:t xml:space="preserve"> </w:t>
      </w:r>
      <w:r w:rsidRPr="00824BA2">
        <w:rPr>
          <w:rFonts w:ascii="Times New Roman" w:eastAsia="Times New Roman" w:hAnsi="Times New Roman" w:cs="Times New Roman"/>
          <w:sz w:val="24"/>
          <w:szCs w:val="24"/>
          <w:highlight w:val="yellow"/>
          <w:lang w:eastAsia="en-GB"/>
        </w:rPr>
        <w:t>konteinerisse</w:t>
      </w:r>
      <w:r w:rsidRPr="00824BA2">
        <w:rPr>
          <w:rFonts w:ascii="Times New Roman" w:eastAsia="Times New Roman" w:hAnsi="Times New Roman" w:cs="Times New Roman"/>
          <w:sz w:val="24"/>
          <w:szCs w:val="24"/>
          <w:lang w:eastAsia="en-GB"/>
        </w:rPr>
        <w:t>.</w:t>
      </w:r>
    </w:p>
    <w:p w14:paraId="11B16050" w14:textId="77777777" w:rsidR="00824BA2" w:rsidRPr="00824BA2" w:rsidRDefault="00824BA2" w:rsidP="000E706A">
      <w:pPr>
        <w:spacing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lang w:eastAsia="en-GB"/>
        </w:rPr>
        <w:t>§ 24. Suurjäätmete käitlemine</w:t>
      </w:r>
    </w:p>
    <w:p w14:paraId="5CC8A478"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(1) Suurjäätmeid ei tohi ladustada väljapoole oma kinnistu piire ning nende ladustamine ei tohi tekitada keskkonnahäiringuid ega muid häiringuid.</w:t>
      </w:r>
    </w:p>
    <w:p w14:paraId="185A6D68" w14:textId="77777777" w:rsidR="00824BA2" w:rsidRPr="00824BA2" w:rsidRDefault="00824BA2" w:rsidP="000E706A">
      <w:pPr>
        <w:spacing w:after="12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(2) Suurjäätmed saab üle anda korraldatud jäätmeveo raames, </w:t>
      </w:r>
      <w:r w:rsidRPr="00824BA2">
        <w:rPr>
          <w:rFonts w:ascii="Times New Roman" w:eastAsia="Times New Roman" w:hAnsi="Times New Roman" w:cs="Times New Roman"/>
          <w:sz w:val="24"/>
          <w:szCs w:val="24"/>
          <w:highlight w:val="yellow"/>
          <w:lang w:eastAsia="en-GB"/>
        </w:rPr>
        <w:t>või</w:t>
      </w:r>
      <w:r w:rsidRPr="00824BA2">
        <w:rPr>
          <w:rFonts w:ascii="Times New Roman" w:eastAsia="Times New Roman" w:hAnsi="Times New Roman" w:cs="Times New Roman"/>
          <w:sz w:val="24"/>
          <w:szCs w:val="24"/>
          <w:lang w:eastAsia="en-GB"/>
        </w:rPr>
        <w:t xml:space="preserve"> </w:t>
      </w:r>
      <w:r w:rsidRPr="00824BA2">
        <w:rPr>
          <w:rFonts w:ascii="Times New Roman" w:eastAsia="Times New Roman" w:hAnsi="Times New Roman" w:cs="Times New Roman"/>
          <w:sz w:val="24"/>
          <w:szCs w:val="24"/>
          <w:highlight w:val="yellow"/>
          <w:lang w:eastAsia="en-GB"/>
        </w:rPr>
        <w:t xml:space="preserve">viia </w:t>
      </w:r>
      <w:bookmarkStart w:id="4" w:name="_Hlk116385475"/>
      <w:r w:rsidRPr="00824BA2">
        <w:rPr>
          <w:rFonts w:ascii="Times New Roman" w:eastAsia="Times New Roman" w:hAnsi="Times New Roman" w:cs="Times New Roman"/>
          <w:sz w:val="24"/>
          <w:szCs w:val="24"/>
          <w:highlight w:val="yellow"/>
          <w:lang w:eastAsia="en-GB"/>
        </w:rPr>
        <w:t>Kanepi valla jäätmejaamadesse vastavasse konteinerisse</w:t>
      </w:r>
      <w:r w:rsidRPr="00824BA2">
        <w:rPr>
          <w:rFonts w:ascii="Times New Roman" w:eastAsia="Times New Roman" w:hAnsi="Times New Roman" w:cs="Times New Roman"/>
          <w:sz w:val="24"/>
          <w:szCs w:val="24"/>
          <w:lang w:eastAsia="en-GB"/>
        </w:rPr>
        <w:t xml:space="preserve">. </w:t>
      </w:r>
      <w:bookmarkEnd w:id="4"/>
    </w:p>
    <w:p w14:paraId="56D5735C" w14:textId="77777777" w:rsidR="00824BA2" w:rsidRPr="00824BA2" w:rsidRDefault="00824BA2" w:rsidP="000E706A">
      <w:pPr>
        <w:spacing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lang w:eastAsia="en-GB"/>
        </w:rPr>
        <w:t>§ 25. Probleemtoodetest tekkinud jäätmete käitlemine</w:t>
      </w:r>
    </w:p>
    <w:p w14:paraId="55B763E4"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(1) Probleemtooted on:</w:t>
      </w:r>
    </w:p>
    <w:p w14:paraId="77800900"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1) patareid ja akud;</w:t>
      </w:r>
    </w:p>
    <w:p w14:paraId="05E649C7"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2) mootorsõidukid ja nende osad;</w:t>
      </w:r>
    </w:p>
    <w:p w14:paraId="6EA905AC"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3) elektri- ja elektroonikaseadmed ja nende osad;</w:t>
      </w:r>
    </w:p>
    <w:p w14:paraId="654B8208"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4) rehvid;</w:t>
      </w:r>
    </w:p>
    <w:p w14:paraId="1CC85223"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5) põllumajandusplast.</w:t>
      </w:r>
    </w:p>
    <w:p w14:paraId="4C03CB67" w14:textId="77777777" w:rsidR="00824BA2" w:rsidRPr="00824BA2" w:rsidRDefault="00824BA2" w:rsidP="000E706A">
      <w:pPr>
        <w:spacing w:after="12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(2) Elektri- ja elektroonikaseadmed jäätmetena võib üle anda uue toote ostmisel selle müüjale või </w:t>
      </w:r>
      <w:r w:rsidRPr="00824BA2">
        <w:rPr>
          <w:rFonts w:ascii="Times New Roman" w:eastAsia="Times New Roman" w:hAnsi="Times New Roman" w:cs="Times New Roman"/>
          <w:sz w:val="24"/>
          <w:szCs w:val="24"/>
          <w:highlight w:val="yellow"/>
          <w:lang w:eastAsia="en-GB"/>
        </w:rPr>
        <w:t>viia Kanepi valla jäätmejaamadesse ohtlike jäätmete vastuvõtu punkti.</w:t>
      </w:r>
    </w:p>
    <w:p w14:paraId="002706F6" w14:textId="77777777" w:rsidR="00824BA2" w:rsidRPr="00824BA2" w:rsidRDefault="00824BA2" w:rsidP="000E706A">
      <w:pPr>
        <w:spacing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lang w:eastAsia="en-GB"/>
        </w:rPr>
        <w:t>§ 26. Vanametalli ja metallijäätmete käitlemine</w:t>
      </w:r>
    </w:p>
    <w:p w14:paraId="5B4D31F7" w14:textId="77777777" w:rsidR="00824BA2" w:rsidRPr="00824BA2" w:rsidRDefault="00824BA2" w:rsidP="000E706A">
      <w:pPr>
        <w:spacing w:after="12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(3) Metallijäätmed kogutakse muudest jäätmetest eraldi, antakse üle vastavat tegevusluba omavale vanametalli kokkuostjale </w:t>
      </w:r>
      <w:r w:rsidRPr="00824BA2">
        <w:rPr>
          <w:rFonts w:ascii="Times New Roman" w:eastAsia="Times New Roman" w:hAnsi="Times New Roman" w:cs="Times New Roman"/>
          <w:sz w:val="24"/>
          <w:szCs w:val="24"/>
          <w:highlight w:val="yellow"/>
          <w:lang w:eastAsia="en-GB"/>
        </w:rPr>
        <w:t>või Kanepi valla jäätmejaamadesse</w:t>
      </w:r>
      <w:r w:rsidRPr="00824BA2">
        <w:rPr>
          <w:rFonts w:ascii="Times New Roman" w:eastAsia="Times New Roman" w:hAnsi="Times New Roman" w:cs="Times New Roman"/>
          <w:sz w:val="24"/>
          <w:szCs w:val="24"/>
          <w:lang w:eastAsia="en-GB"/>
        </w:rPr>
        <w:t>, arvestades jäätmeseaduses kehtestatud piiranguid elektrijuhtmete ja kaabli, liiklusmärkide ja teeviitade, maa-aluste kommunikatsioonikaevude metall-luukide, raudteerööbaste ning mootorsõidukite või nende oluliste osade metallijäätmete kokkuostule.</w:t>
      </w:r>
    </w:p>
    <w:p w14:paraId="3B82BE6D" w14:textId="77777777" w:rsidR="00824BA2" w:rsidRPr="00824BA2" w:rsidRDefault="00824BA2" w:rsidP="000E706A">
      <w:pPr>
        <w:spacing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lang w:eastAsia="en-GB"/>
        </w:rPr>
        <w:t>§ 27. Biolagunevate jäätmete ja reoveesette käitlemine</w:t>
      </w:r>
    </w:p>
    <w:p w14:paraId="21D03271"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(1) </w:t>
      </w:r>
      <w:r w:rsidRPr="00824BA2">
        <w:rPr>
          <w:rFonts w:ascii="Times New Roman" w:eastAsia="Times New Roman" w:hAnsi="Times New Roman" w:cs="Times New Roman"/>
          <w:sz w:val="24"/>
          <w:szCs w:val="24"/>
          <w:highlight w:val="yellow"/>
          <w:lang w:eastAsia="en-GB"/>
        </w:rPr>
        <w:t xml:space="preserve">Liigiti kogutud biolagunevad jäätmed tuleb üle anda korraldatud jäätmeveo raames </w:t>
      </w:r>
      <w:bookmarkStart w:id="5" w:name="_Hlk94175144"/>
      <w:r w:rsidRPr="00824BA2">
        <w:rPr>
          <w:rFonts w:ascii="Times New Roman" w:eastAsia="Times New Roman" w:hAnsi="Times New Roman" w:cs="Times New Roman"/>
          <w:sz w:val="24"/>
          <w:szCs w:val="24"/>
          <w:highlight w:val="yellow"/>
          <w:lang w:eastAsia="en-GB"/>
        </w:rPr>
        <w:t>või kompostida eeskirja nõuete kohaselt tekkekoha kinnistul</w:t>
      </w:r>
      <w:r w:rsidRPr="00824BA2">
        <w:rPr>
          <w:rFonts w:ascii="Times New Roman" w:eastAsia="Times New Roman" w:hAnsi="Times New Roman" w:cs="Times New Roman"/>
          <w:sz w:val="24"/>
          <w:szCs w:val="24"/>
          <w:lang w:eastAsia="en-GB"/>
        </w:rPr>
        <w:t>.</w:t>
      </w:r>
    </w:p>
    <w:bookmarkEnd w:id="5"/>
    <w:p w14:paraId="7D71C8A3" w14:textId="00A7A6CA" w:rsid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(3) Kui biolagunevaid jäätmeid ei ole kinnistul eeskirja kohaselt võimalik kompostida, tuleb köögi- ja sööklajäätmed üle anda korraldatud jäätmeveo raames</w:t>
      </w:r>
      <w:r w:rsidRPr="00824BA2">
        <w:rPr>
          <w:rFonts w:ascii="Times New Roman" w:eastAsia="Times New Roman" w:hAnsi="Times New Roman" w:cs="Times New Roman"/>
          <w:sz w:val="24"/>
          <w:szCs w:val="24"/>
          <w:highlight w:val="yellow"/>
          <w:lang w:eastAsia="en-GB"/>
        </w:rPr>
        <w:t>. Biolagunevad aia- ja haljastujäätmed tuleb üle anda korraldatud jäätmeveo raames korraldatavate veoringide käigus või üle anda Kanepi jäätmejaama.</w:t>
      </w:r>
    </w:p>
    <w:p w14:paraId="395BDBC2" w14:textId="77777777" w:rsidR="00824BA2" w:rsidRPr="00824BA2" w:rsidRDefault="00824BA2" w:rsidP="000E706A">
      <w:pPr>
        <w:spacing w:before="120"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lang w:eastAsia="en-GB"/>
        </w:rPr>
        <w:t>§ 30. Ehitus- ja lammutusjäätmete käitlemine</w:t>
      </w:r>
    </w:p>
    <w:p w14:paraId="7265D5DE"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(2) Ehitus- ja lammutusjäätmed tuleb nende tekkekohal koguda liigiti vähemalt:</w:t>
      </w:r>
    </w:p>
    <w:p w14:paraId="47CAAC72"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1) ohtlikud jäätmed liikide kaupa (ohtlike ehitusjäätmete kogumismahutisse ei ole lubatud valada vedelaid ohtlikke jäätmeid nagu värvid, lakid, lahustid, liimid jne);</w:t>
      </w:r>
    </w:p>
    <w:p w14:paraId="45466290"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2) puit;</w:t>
      </w:r>
    </w:p>
    <w:p w14:paraId="383FFD4A"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3) pakend;</w:t>
      </w:r>
    </w:p>
    <w:p w14:paraId="09E4C498"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4) metallid;</w:t>
      </w:r>
    </w:p>
    <w:p w14:paraId="2856C45A"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5) püsijäätmed (kivid, krohv, betoon, kips jne);</w:t>
      </w:r>
    </w:p>
    <w:p w14:paraId="23B76EF6"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6) plastid;</w:t>
      </w:r>
    </w:p>
    <w:p w14:paraId="4F28AB08" w14:textId="77777777" w:rsidR="00824BA2" w:rsidRPr="00824BA2" w:rsidRDefault="00824BA2" w:rsidP="000E706A">
      <w:pPr>
        <w:spacing w:after="0" w:line="276" w:lineRule="auto"/>
        <w:jc w:val="both"/>
        <w:rPr>
          <w:rFonts w:ascii="Times New Roman" w:eastAsia="Times New Roman" w:hAnsi="Times New Roman" w:cs="Times New Roman"/>
          <w:sz w:val="24"/>
          <w:szCs w:val="24"/>
          <w:highlight w:val="yellow"/>
          <w:lang w:eastAsia="en-GB"/>
        </w:rPr>
      </w:pPr>
      <w:r w:rsidRPr="00824BA2">
        <w:rPr>
          <w:rFonts w:ascii="Times New Roman" w:eastAsia="Times New Roman" w:hAnsi="Times New Roman" w:cs="Times New Roman"/>
          <w:sz w:val="24"/>
          <w:szCs w:val="24"/>
          <w:highlight w:val="yellow"/>
          <w:lang w:eastAsia="en-GB"/>
        </w:rPr>
        <w:t>7) klaas;</w:t>
      </w:r>
    </w:p>
    <w:p w14:paraId="66363FAD"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highlight w:val="yellow"/>
          <w:lang w:eastAsia="en-GB"/>
        </w:rPr>
        <w:t>8) plaadid;</w:t>
      </w:r>
    </w:p>
    <w:p w14:paraId="4A35ADA8"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highlight w:val="yellow"/>
          <w:lang w:eastAsia="en-GB"/>
        </w:rPr>
        <w:t>9) keraamika;</w:t>
      </w:r>
    </w:p>
    <w:p w14:paraId="0853EFC2"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10) muud </w:t>
      </w:r>
      <w:proofErr w:type="spellStart"/>
      <w:r w:rsidRPr="00824BA2">
        <w:rPr>
          <w:rFonts w:ascii="Times New Roman" w:eastAsia="Times New Roman" w:hAnsi="Times New Roman" w:cs="Times New Roman"/>
          <w:sz w:val="24"/>
          <w:szCs w:val="24"/>
          <w:lang w:eastAsia="en-GB"/>
        </w:rPr>
        <w:t>segajäätmed</w:t>
      </w:r>
      <w:proofErr w:type="spellEnd"/>
      <w:r w:rsidRPr="00824BA2">
        <w:rPr>
          <w:rFonts w:ascii="Times New Roman" w:eastAsia="Times New Roman" w:hAnsi="Times New Roman" w:cs="Times New Roman"/>
          <w:sz w:val="24"/>
          <w:szCs w:val="24"/>
          <w:lang w:eastAsia="en-GB"/>
        </w:rPr>
        <w:t>.</w:t>
      </w:r>
    </w:p>
    <w:p w14:paraId="1721A445"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w:t>
      </w:r>
      <w:r w:rsidRPr="00824BA2">
        <w:rPr>
          <w:rFonts w:ascii="Times New Roman" w:eastAsia="Times New Roman" w:hAnsi="Times New Roman" w:cs="Times New Roman"/>
          <w:sz w:val="24"/>
          <w:szCs w:val="24"/>
          <w:highlight w:val="yellow"/>
          <w:lang w:eastAsia="en-GB"/>
        </w:rPr>
        <w:t>3) Lõikes 2 nimetatud liigiti kogutud ehitus- ja lammutusjäätmeid on  Kanepi valla elanikel võimalik üle anda Kanepi valla jäätmejaamadesse vastavasse konteinerisse.</w:t>
      </w:r>
    </w:p>
    <w:p w14:paraId="7C3753A8" w14:textId="77777777" w:rsidR="00824BA2" w:rsidRPr="00824BA2" w:rsidRDefault="00824BA2" w:rsidP="000E706A">
      <w:pPr>
        <w:spacing w:before="120"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lang w:eastAsia="en-GB"/>
        </w:rPr>
        <w:t>§ 32. Plastijäätmete käitlemine</w:t>
      </w:r>
    </w:p>
    <w:p w14:paraId="71913D61" w14:textId="77777777" w:rsidR="00824BA2" w:rsidRPr="00824BA2" w:rsidRDefault="00824BA2" w:rsidP="000E706A">
      <w:pPr>
        <w:spacing w:after="12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Plastijäätmed on plastmassist jäätmed (mänguasjad, kausid jne), v.a plastpakendid. Plastijäätmed tuleb tekkekohas eraldi liigiti koguda ja </w:t>
      </w:r>
      <w:r w:rsidRPr="00824BA2">
        <w:rPr>
          <w:rFonts w:ascii="Times New Roman" w:eastAsia="Times New Roman" w:hAnsi="Times New Roman" w:cs="Times New Roman"/>
          <w:sz w:val="24"/>
          <w:szCs w:val="24"/>
          <w:highlight w:val="yellow"/>
          <w:lang w:eastAsia="en-GB"/>
        </w:rPr>
        <w:t>üle anda Kanepi jäätmejaama</w:t>
      </w:r>
      <w:r w:rsidRPr="00824BA2">
        <w:rPr>
          <w:rFonts w:ascii="Times New Roman" w:eastAsia="Times New Roman" w:hAnsi="Times New Roman" w:cs="Times New Roman"/>
          <w:sz w:val="24"/>
          <w:szCs w:val="24"/>
          <w:lang w:eastAsia="en-GB"/>
        </w:rPr>
        <w:t xml:space="preserve">. </w:t>
      </w:r>
    </w:p>
    <w:p w14:paraId="6BEC9B10" w14:textId="77777777" w:rsidR="00824BA2" w:rsidRPr="00824BA2" w:rsidRDefault="00824BA2" w:rsidP="000E706A">
      <w:pPr>
        <w:spacing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lang w:eastAsia="en-GB"/>
        </w:rPr>
        <w:t>§ 33. Klaasijäätmete käitlemine</w:t>
      </w:r>
    </w:p>
    <w:p w14:paraId="6F059325"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(1) Klaasijäätmed tuleb tekkekohas liigiti koguda ning </w:t>
      </w:r>
      <w:r w:rsidRPr="00824BA2">
        <w:rPr>
          <w:rFonts w:ascii="Times New Roman" w:eastAsia="Times New Roman" w:hAnsi="Times New Roman" w:cs="Times New Roman"/>
          <w:sz w:val="24"/>
          <w:szCs w:val="24"/>
          <w:highlight w:val="yellow"/>
          <w:lang w:eastAsia="en-GB"/>
        </w:rPr>
        <w:t>anda üle Kanepi jäätmejaamadesse vastavasse konteinerisse.</w:t>
      </w:r>
      <w:r w:rsidRPr="00824BA2">
        <w:rPr>
          <w:rFonts w:ascii="Times New Roman" w:eastAsia="Times New Roman" w:hAnsi="Times New Roman" w:cs="Times New Roman"/>
          <w:sz w:val="24"/>
          <w:szCs w:val="24"/>
          <w:lang w:eastAsia="en-GB"/>
        </w:rPr>
        <w:t xml:space="preserve"> </w:t>
      </w:r>
    </w:p>
    <w:p w14:paraId="43EAE6A8" w14:textId="77777777" w:rsidR="00824BA2" w:rsidRPr="00824BA2" w:rsidRDefault="00824BA2" w:rsidP="000E706A">
      <w:pPr>
        <w:spacing w:after="12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(2) Aknaklaasi, autoklaasi, klaasnõusid jms klaasmaterjali ei tohi panna jäätmejaamas ja avalikus ruumis asuvate pakendiklaasi kogumise mahutisse.</w:t>
      </w:r>
    </w:p>
    <w:p w14:paraId="259F8A62" w14:textId="77777777" w:rsidR="00824BA2" w:rsidRPr="00824BA2" w:rsidRDefault="00824BA2" w:rsidP="000E706A">
      <w:pPr>
        <w:spacing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lang w:eastAsia="en-GB"/>
        </w:rPr>
        <w:t>§ 34. Bioloogiliselt mittelagunevate aia- ja haljastujäätmete käitlemine</w:t>
      </w:r>
    </w:p>
    <w:p w14:paraId="748C92C9" w14:textId="77777777" w:rsidR="00824BA2" w:rsidRPr="00824BA2" w:rsidRDefault="00824BA2" w:rsidP="000E706A">
      <w:pPr>
        <w:spacing w:after="12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Bioloogiliselt mittelagunevad aia- ja haljastujäätmed on pinnas, kivid ja muud bioloogiliselt mittelagunevad aia- ja haljastujäätmed, mida tuleb tekkekohas koguda muudest jäätmetest eraldi ja anda üle nõuetekohasesse kogumiskohta </w:t>
      </w:r>
      <w:bookmarkStart w:id="6" w:name="_Hlk116641885"/>
      <w:r w:rsidRPr="00824BA2">
        <w:rPr>
          <w:rFonts w:ascii="Times New Roman" w:eastAsia="Times New Roman" w:hAnsi="Times New Roman" w:cs="Times New Roman"/>
          <w:sz w:val="24"/>
          <w:szCs w:val="24"/>
          <w:highlight w:val="yellow"/>
          <w:lang w:eastAsia="en-GB"/>
        </w:rPr>
        <w:t xml:space="preserve">(Aardlapalu </w:t>
      </w:r>
      <w:proofErr w:type="spellStart"/>
      <w:r w:rsidRPr="00824BA2">
        <w:rPr>
          <w:rFonts w:ascii="Times New Roman" w:eastAsia="Times New Roman" w:hAnsi="Times New Roman" w:cs="Times New Roman"/>
          <w:sz w:val="24"/>
          <w:szCs w:val="24"/>
          <w:highlight w:val="yellow"/>
          <w:lang w:eastAsia="en-GB"/>
        </w:rPr>
        <w:t>ümberlaadimisjaam</w:t>
      </w:r>
      <w:proofErr w:type="spellEnd"/>
      <w:r w:rsidRPr="00824BA2">
        <w:rPr>
          <w:rFonts w:ascii="Times New Roman" w:eastAsia="Times New Roman" w:hAnsi="Times New Roman" w:cs="Times New Roman"/>
          <w:sz w:val="24"/>
          <w:szCs w:val="24"/>
          <w:highlight w:val="yellow"/>
          <w:lang w:eastAsia="en-GB"/>
        </w:rPr>
        <w:t xml:space="preserve"> asukohaga </w:t>
      </w:r>
      <w:proofErr w:type="spellStart"/>
      <w:r w:rsidRPr="00824BA2">
        <w:rPr>
          <w:rFonts w:ascii="Times New Roman" w:eastAsia="Times New Roman" w:hAnsi="Times New Roman" w:cs="Times New Roman"/>
          <w:sz w:val="24"/>
          <w:szCs w:val="24"/>
          <w:highlight w:val="yellow"/>
          <w:lang w:eastAsia="en-GB"/>
        </w:rPr>
        <w:t>Uhti</w:t>
      </w:r>
      <w:proofErr w:type="spellEnd"/>
      <w:r w:rsidRPr="00824BA2">
        <w:rPr>
          <w:rFonts w:ascii="Times New Roman" w:eastAsia="Times New Roman" w:hAnsi="Times New Roman" w:cs="Times New Roman"/>
          <w:sz w:val="24"/>
          <w:szCs w:val="24"/>
          <w:highlight w:val="yellow"/>
          <w:lang w:eastAsia="en-GB"/>
        </w:rPr>
        <w:t xml:space="preserve"> küla, Kambja vald, Tartu maakond või </w:t>
      </w:r>
      <w:proofErr w:type="spellStart"/>
      <w:r w:rsidRPr="00824BA2">
        <w:rPr>
          <w:rFonts w:ascii="Times New Roman" w:eastAsia="Times New Roman" w:hAnsi="Times New Roman" w:cs="Times New Roman"/>
          <w:sz w:val="24"/>
          <w:szCs w:val="24"/>
          <w:highlight w:val="yellow"/>
          <w:lang w:eastAsia="en-GB"/>
        </w:rPr>
        <w:t>Umbsaare</w:t>
      </w:r>
      <w:proofErr w:type="spellEnd"/>
      <w:r w:rsidRPr="00824BA2">
        <w:rPr>
          <w:rFonts w:ascii="Times New Roman" w:eastAsia="Times New Roman" w:hAnsi="Times New Roman" w:cs="Times New Roman"/>
          <w:sz w:val="24"/>
          <w:szCs w:val="24"/>
          <w:highlight w:val="yellow"/>
          <w:lang w:eastAsia="en-GB"/>
        </w:rPr>
        <w:t xml:space="preserve"> jäätmekeskus asukohaga </w:t>
      </w:r>
      <w:proofErr w:type="spellStart"/>
      <w:r w:rsidRPr="00824BA2">
        <w:rPr>
          <w:rFonts w:ascii="Times New Roman" w:eastAsia="Times New Roman" w:hAnsi="Times New Roman" w:cs="Times New Roman"/>
          <w:sz w:val="24"/>
          <w:szCs w:val="24"/>
          <w:highlight w:val="yellow"/>
          <w:lang w:eastAsia="en-GB"/>
        </w:rPr>
        <w:t>Umbsaare</w:t>
      </w:r>
      <w:proofErr w:type="spellEnd"/>
      <w:r w:rsidRPr="00824BA2">
        <w:rPr>
          <w:rFonts w:ascii="Times New Roman" w:eastAsia="Times New Roman" w:hAnsi="Times New Roman" w:cs="Times New Roman"/>
          <w:sz w:val="24"/>
          <w:szCs w:val="24"/>
          <w:highlight w:val="yellow"/>
          <w:lang w:eastAsia="en-GB"/>
        </w:rPr>
        <w:t xml:space="preserve"> küla, Võru vald, Võru maakond).</w:t>
      </w:r>
    </w:p>
    <w:bookmarkEnd w:id="6"/>
    <w:p w14:paraId="412BFC9A" w14:textId="77777777" w:rsidR="00824BA2" w:rsidRPr="00824BA2" w:rsidRDefault="00824BA2" w:rsidP="000E706A">
      <w:pPr>
        <w:spacing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lang w:eastAsia="en-GB"/>
        </w:rPr>
        <w:t>§ 35. Puidujäätmete käitlemine</w:t>
      </w:r>
    </w:p>
    <w:p w14:paraId="4F867AD5" w14:textId="77777777" w:rsidR="00824BA2" w:rsidRPr="00824BA2" w:rsidRDefault="00824BA2" w:rsidP="000E706A">
      <w:pPr>
        <w:spacing w:after="12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Puidujäätmed tuleb tekkekohas koguda muudest jäätmetest eraldi ja anda need üle Kanepi jäätmejaama või nõuetekohasesse kogumiskohta </w:t>
      </w:r>
      <w:r w:rsidRPr="00824BA2">
        <w:rPr>
          <w:rFonts w:ascii="Times New Roman" w:eastAsia="Times New Roman" w:hAnsi="Times New Roman" w:cs="Times New Roman"/>
          <w:sz w:val="24"/>
          <w:szCs w:val="24"/>
          <w:highlight w:val="yellow"/>
          <w:lang w:eastAsia="en-GB"/>
        </w:rPr>
        <w:t xml:space="preserve">(Aardlapalu </w:t>
      </w:r>
      <w:proofErr w:type="spellStart"/>
      <w:r w:rsidRPr="00824BA2">
        <w:rPr>
          <w:rFonts w:ascii="Times New Roman" w:eastAsia="Times New Roman" w:hAnsi="Times New Roman" w:cs="Times New Roman"/>
          <w:sz w:val="24"/>
          <w:szCs w:val="24"/>
          <w:highlight w:val="yellow"/>
          <w:lang w:eastAsia="en-GB"/>
        </w:rPr>
        <w:t>ümberlaadimisjaam</w:t>
      </w:r>
      <w:proofErr w:type="spellEnd"/>
      <w:r w:rsidRPr="00824BA2">
        <w:rPr>
          <w:rFonts w:ascii="Times New Roman" w:eastAsia="Times New Roman" w:hAnsi="Times New Roman" w:cs="Times New Roman"/>
          <w:sz w:val="24"/>
          <w:szCs w:val="24"/>
          <w:highlight w:val="yellow"/>
          <w:lang w:eastAsia="en-GB"/>
        </w:rPr>
        <w:t xml:space="preserve"> asukohaga </w:t>
      </w:r>
      <w:proofErr w:type="spellStart"/>
      <w:r w:rsidRPr="00824BA2">
        <w:rPr>
          <w:rFonts w:ascii="Times New Roman" w:eastAsia="Times New Roman" w:hAnsi="Times New Roman" w:cs="Times New Roman"/>
          <w:sz w:val="24"/>
          <w:szCs w:val="24"/>
          <w:highlight w:val="yellow"/>
          <w:lang w:eastAsia="en-GB"/>
        </w:rPr>
        <w:t>Uhti</w:t>
      </w:r>
      <w:proofErr w:type="spellEnd"/>
      <w:r w:rsidRPr="00824BA2">
        <w:rPr>
          <w:rFonts w:ascii="Times New Roman" w:eastAsia="Times New Roman" w:hAnsi="Times New Roman" w:cs="Times New Roman"/>
          <w:sz w:val="24"/>
          <w:szCs w:val="24"/>
          <w:highlight w:val="yellow"/>
          <w:lang w:eastAsia="en-GB"/>
        </w:rPr>
        <w:t xml:space="preserve"> küla, Kambja vald, Tartu maakond või </w:t>
      </w:r>
      <w:proofErr w:type="spellStart"/>
      <w:r w:rsidRPr="00824BA2">
        <w:rPr>
          <w:rFonts w:ascii="Times New Roman" w:eastAsia="Times New Roman" w:hAnsi="Times New Roman" w:cs="Times New Roman"/>
          <w:sz w:val="24"/>
          <w:szCs w:val="24"/>
          <w:highlight w:val="yellow"/>
          <w:lang w:eastAsia="en-GB"/>
        </w:rPr>
        <w:t>Umbsaare</w:t>
      </w:r>
      <w:proofErr w:type="spellEnd"/>
      <w:r w:rsidRPr="00824BA2">
        <w:rPr>
          <w:rFonts w:ascii="Times New Roman" w:eastAsia="Times New Roman" w:hAnsi="Times New Roman" w:cs="Times New Roman"/>
          <w:sz w:val="24"/>
          <w:szCs w:val="24"/>
          <w:highlight w:val="yellow"/>
          <w:lang w:eastAsia="en-GB"/>
        </w:rPr>
        <w:t xml:space="preserve"> jäätmekeskus asukohaga </w:t>
      </w:r>
      <w:proofErr w:type="spellStart"/>
      <w:r w:rsidRPr="00824BA2">
        <w:rPr>
          <w:rFonts w:ascii="Times New Roman" w:eastAsia="Times New Roman" w:hAnsi="Times New Roman" w:cs="Times New Roman"/>
          <w:sz w:val="24"/>
          <w:szCs w:val="24"/>
          <w:highlight w:val="yellow"/>
          <w:lang w:eastAsia="en-GB"/>
        </w:rPr>
        <w:t>Umbsaare</w:t>
      </w:r>
      <w:proofErr w:type="spellEnd"/>
      <w:r w:rsidRPr="00824BA2">
        <w:rPr>
          <w:rFonts w:ascii="Times New Roman" w:eastAsia="Times New Roman" w:hAnsi="Times New Roman" w:cs="Times New Roman"/>
          <w:sz w:val="24"/>
          <w:szCs w:val="24"/>
          <w:highlight w:val="yellow"/>
          <w:lang w:eastAsia="en-GB"/>
        </w:rPr>
        <w:t xml:space="preserve"> küla, Võru vald, Võru maakond).</w:t>
      </w:r>
      <w:r w:rsidRPr="00824BA2">
        <w:rPr>
          <w:rFonts w:ascii="Times New Roman" w:eastAsia="Times New Roman" w:hAnsi="Times New Roman" w:cs="Times New Roman"/>
          <w:sz w:val="24"/>
          <w:szCs w:val="24"/>
          <w:lang w:eastAsia="en-GB"/>
        </w:rPr>
        <w:t xml:space="preserve"> Keemiliselt töötlemata puidujäätmeid võib kasutada küttematerjalina.</w:t>
      </w:r>
    </w:p>
    <w:p w14:paraId="752323E1" w14:textId="77777777" w:rsidR="00824BA2" w:rsidRPr="00824BA2" w:rsidRDefault="00824BA2" w:rsidP="000E706A">
      <w:pPr>
        <w:spacing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lang w:eastAsia="en-GB"/>
        </w:rPr>
        <w:t>§ 36. Rõiva ja tekstiilijäätmete käitlemine</w:t>
      </w:r>
    </w:p>
    <w:p w14:paraId="60245B28" w14:textId="77777777" w:rsidR="00824BA2" w:rsidRPr="00824BA2" w:rsidRDefault="00824BA2" w:rsidP="000E706A">
      <w:pPr>
        <w:spacing w:after="12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Rõiva- ja tekstiilijäätmed tuleb tekkekohas eraldi koguda ja juhul kui neid ei ole võimalik üle anda taaskasutuskeskustele, anda üle </w:t>
      </w:r>
      <w:r w:rsidRPr="00824BA2">
        <w:rPr>
          <w:rFonts w:ascii="Times New Roman" w:eastAsia="Times New Roman" w:hAnsi="Times New Roman" w:cs="Times New Roman"/>
          <w:sz w:val="24"/>
          <w:szCs w:val="24"/>
          <w:highlight w:val="yellow"/>
          <w:lang w:eastAsia="en-GB"/>
        </w:rPr>
        <w:t>Kanepi jäätmejaama vastavasse konteinerisse</w:t>
      </w:r>
      <w:r w:rsidRPr="00824BA2">
        <w:rPr>
          <w:rFonts w:ascii="Times New Roman" w:eastAsia="Times New Roman" w:hAnsi="Times New Roman" w:cs="Times New Roman"/>
          <w:sz w:val="24"/>
          <w:szCs w:val="24"/>
          <w:lang w:eastAsia="en-GB"/>
        </w:rPr>
        <w:t>.</w:t>
      </w:r>
    </w:p>
    <w:p w14:paraId="71C662D1" w14:textId="77777777" w:rsidR="00824BA2" w:rsidRPr="00824BA2" w:rsidRDefault="00824BA2" w:rsidP="000E706A">
      <w:pPr>
        <w:spacing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bdr w:val="none" w:sz="0" w:space="0" w:color="auto" w:frame="1"/>
          <w:lang w:eastAsia="en-GB"/>
        </w:rPr>
        <w:t xml:space="preserve">§ 40. </w:t>
      </w:r>
      <w:r w:rsidRPr="00824BA2">
        <w:rPr>
          <w:rFonts w:ascii="Times New Roman" w:eastAsia="Times New Roman" w:hAnsi="Times New Roman" w:cs="Times New Roman"/>
          <w:b/>
          <w:sz w:val="24"/>
          <w:szCs w:val="24"/>
          <w:lang w:eastAsia="en-GB"/>
        </w:rPr>
        <w:t>Jäätmete üleandmine käitlemiseks</w:t>
      </w:r>
    </w:p>
    <w:p w14:paraId="62C9CF0E" w14:textId="77777777" w:rsidR="00824BA2" w:rsidRPr="00824BA2" w:rsidRDefault="00824BA2" w:rsidP="000E706A">
      <w:pPr>
        <w:spacing w:after="120" w:line="276" w:lineRule="auto"/>
        <w:jc w:val="both"/>
        <w:rPr>
          <w:rFonts w:ascii="Times New Roman" w:eastAsia="Times New Roman" w:hAnsi="Times New Roman" w:cs="Times New Roman"/>
          <w:sz w:val="24"/>
          <w:szCs w:val="24"/>
          <w:lang w:eastAsia="en-GB"/>
        </w:rPr>
      </w:pPr>
      <w:r w:rsidRPr="00824BA2">
        <w:rPr>
          <w:rFonts w:ascii="Times New Roman" w:eastAsia="Times New Roman" w:hAnsi="Times New Roman" w:cs="Times New Roman"/>
          <w:sz w:val="24"/>
          <w:szCs w:val="24"/>
          <w:lang w:eastAsia="en-GB"/>
        </w:rPr>
        <w:t xml:space="preserve">(1) Eeskirja §-des 21–39 nimetatud jäätmed, juhul kui neid ei anta üle korraldatud jäätmeveo teenuste raames, </w:t>
      </w:r>
      <w:r w:rsidRPr="00824BA2">
        <w:rPr>
          <w:rFonts w:ascii="Times New Roman" w:eastAsia="Times New Roman" w:hAnsi="Times New Roman" w:cs="Times New Roman"/>
          <w:sz w:val="24"/>
          <w:szCs w:val="24"/>
          <w:highlight w:val="yellow"/>
          <w:lang w:eastAsia="en-GB"/>
        </w:rPr>
        <w:t>tuleb üle anda Kanepi valla jäätmejaamadesse või vastava jäätmeliigi nõuetekohasesse kogumiskohta</w:t>
      </w:r>
      <w:r w:rsidRPr="00824BA2">
        <w:rPr>
          <w:rFonts w:ascii="Times New Roman" w:eastAsia="Times New Roman" w:hAnsi="Times New Roman" w:cs="Times New Roman"/>
          <w:sz w:val="24"/>
          <w:szCs w:val="24"/>
          <w:lang w:eastAsia="en-GB"/>
        </w:rPr>
        <w:t xml:space="preserve"> </w:t>
      </w:r>
      <w:r w:rsidRPr="00824BA2">
        <w:rPr>
          <w:rFonts w:ascii="Times New Roman" w:eastAsia="Times New Roman" w:hAnsi="Times New Roman" w:cs="Times New Roman"/>
          <w:sz w:val="24"/>
          <w:szCs w:val="24"/>
          <w:highlight w:val="yellow"/>
          <w:lang w:eastAsia="en-GB"/>
        </w:rPr>
        <w:t xml:space="preserve"> (Aardlapalu </w:t>
      </w:r>
      <w:proofErr w:type="spellStart"/>
      <w:r w:rsidRPr="00824BA2">
        <w:rPr>
          <w:rFonts w:ascii="Times New Roman" w:eastAsia="Times New Roman" w:hAnsi="Times New Roman" w:cs="Times New Roman"/>
          <w:sz w:val="24"/>
          <w:szCs w:val="24"/>
          <w:highlight w:val="yellow"/>
          <w:lang w:eastAsia="en-GB"/>
        </w:rPr>
        <w:t>ümberlaadimisjaam</w:t>
      </w:r>
      <w:proofErr w:type="spellEnd"/>
      <w:r w:rsidRPr="00824BA2">
        <w:rPr>
          <w:rFonts w:ascii="Times New Roman" w:eastAsia="Times New Roman" w:hAnsi="Times New Roman" w:cs="Times New Roman"/>
          <w:sz w:val="24"/>
          <w:szCs w:val="24"/>
          <w:highlight w:val="yellow"/>
          <w:lang w:eastAsia="en-GB"/>
        </w:rPr>
        <w:t xml:space="preserve"> asukohaga </w:t>
      </w:r>
      <w:proofErr w:type="spellStart"/>
      <w:r w:rsidRPr="00824BA2">
        <w:rPr>
          <w:rFonts w:ascii="Times New Roman" w:eastAsia="Times New Roman" w:hAnsi="Times New Roman" w:cs="Times New Roman"/>
          <w:sz w:val="24"/>
          <w:szCs w:val="24"/>
          <w:highlight w:val="yellow"/>
          <w:lang w:eastAsia="en-GB"/>
        </w:rPr>
        <w:t>Uhti</w:t>
      </w:r>
      <w:proofErr w:type="spellEnd"/>
      <w:r w:rsidRPr="00824BA2">
        <w:rPr>
          <w:rFonts w:ascii="Times New Roman" w:eastAsia="Times New Roman" w:hAnsi="Times New Roman" w:cs="Times New Roman"/>
          <w:sz w:val="24"/>
          <w:szCs w:val="24"/>
          <w:highlight w:val="yellow"/>
          <w:lang w:eastAsia="en-GB"/>
        </w:rPr>
        <w:t xml:space="preserve"> küla, Kambja vald, Tartu maakond või </w:t>
      </w:r>
      <w:proofErr w:type="spellStart"/>
      <w:r w:rsidRPr="00824BA2">
        <w:rPr>
          <w:rFonts w:ascii="Times New Roman" w:eastAsia="Times New Roman" w:hAnsi="Times New Roman" w:cs="Times New Roman"/>
          <w:sz w:val="24"/>
          <w:szCs w:val="24"/>
          <w:highlight w:val="yellow"/>
          <w:lang w:eastAsia="en-GB"/>
        </w:rPr>
        <w:t>Umbsaare</w:t>
      </w:r>
      <w:proofErr w:type="spellEnd"/>
      <w:r w:rsidRPr="00824BA2">
        <w:rPr>
          <w:rFonts w:ascii="Times New Roman" w:eastAsia="Times New Roman" w:hAnsi="Times New Roman" w:cs="Times New Roman"/>
          <w:sz w:val="24"/>
          <w:szCs w:val="24"/>
          <w:highlight w:val="yellow"/>
          <w:lang w:eastAsia="en-GB"/>
        </w:rPr>
        <w:t xml:space="preserve"> jäätmekeskus asukohaga </w:t>
      </w:r>
      <w:proofErr w:type="spellStart"/>
      <w:r w:rsidRPr="00824BA2">
        <w:rPr>
          <w:rFonts w:ascii="Times New Roman" w:eastAsia="Times New Roman" w:hAnsi="Times New Roman" w:cs="Times New Roman"/>
          <w:sz w:val="24"/>
          <w:szCs w:val="24"/>
          <w:highlight w:val="yellow"/>
          <w:lang w:eastAsia="en-GB"/>
        </w:rPr>
        <w:t>Umbsaare</w:t>
      </w:r>
      <w:proofErr w:type="spellEnd"/>
      <w:r w:rsidRPr="00824BA2">
        <w:rPr>
          <w:rFonts w:ascii="Times New Roman" w:eastAsia="Times New Roman" w:hAnsi="Times New Roman" w:cs="Times New Roman"/>
          <w:sz w:val="24"/>
          <w:szCs w:val="24"/>
          <w:highlight w:val="yellow"/>
          <w:lang w:eastAsia="en-GB"/>
        </w:rPr>
        <w:t xml:space="preserve"> küla, Võru vald, Võru maakond).</w:t>
      </w:r>
    </w:p>
    <w:p w14:paraId="11801C7F" w14:textId="77777777" w:rsidR="00824BA2" w:rsidRPr="00824BA2" w:rsidRDefault="00824BA2" w:rsidP="000E706A">
      <w:pPr>
        <w:spacing w:after="0" w:line="276" w:lineRule="auto"/>
        <w:jc w:val="both"/>
        <w:rPr>
          <w:rFonts w:ascii="Times New Roman" w:eastAsia="Times New Roman" w:hAnsi="Times New Roman" w:cs="Times New Roman"/>
          <w:b/>
          <w:sz w:val="24"/>
          <w:szCs w:val="24"/>
          <w:lang w:eastAsia="en-GB"/>
        </w:rPr>
      </w:pPr>
      <w:r w:rsidRPr="00824BA2">
        <w:rPr>
          <w:rFonts w:ascii="Times New Roman" w:eastAsia="Times New Roman" w:hAnsi="Times New Roman" w:cs="Times New Roman"/>
          <w:b/>
          <w:sz w:val="24"/>
          <w:szCs w:val="24"/>
          <w:bdr w:val="none" w:sz="0" w:space="0" w:color="auto" w:frame="1"/>
          <w:lang w:eastAsia="en-GB"/>
        </w:rPr>
        <w:t xml:space="preserve">§ 41. </w:t>
      </w:r>
      <w:r w:rsidRPr="00824BA2">
        <w:rPr>
          <w:rFonts w:ascii="Times New Roman" w:eastAsia="Times New Roman" w:hAnsi="Times New Roman" w:cs="Times New Roman"/>
          <w:b/>
          <w:sz w:val="24"/>
          <w:szCs w:val="24"/>
          <w:lang w:eastAsia="en-GB"/>
        </w:rPr>
        <w:t xml:space="preserve">Jäätmete taaskasutamise eesmärgid </w:t>
      </w:r>
    </w:p>
    <w:p w14:paraId="7AD1EB35" w14:textId="77777777" w:rsidR="00824BA2" w:rsidRPr="00824BA2" w:rsidRDefault="00824BA2" w:rsidP="000E706A">
      <w:pPr>
        <w:spacing w:after="0" w:line="276" w:lineRule="auto"/>
        <w:jc w:val="both"/>
        <w:rPr>
          <w:rFonts w:ascii="Times New Roman" w:eastAsia="Times New Roman" w:hAnsi="Times New Roman" w:cs="Times New Roman"/>
          <w:sz w:val="24"/>
          <w:szCs w:val="24"/>
          <w:highlight w:val="yellow"/>
          <w:lang w:eastAsia="en-GB"/>
        </w:rPr>
      </w:pPr>
      <w:bookmarkStart w:id="7" w:name="para39lg1"/>
      <w:r w:rsidRPr="00824BA2">
        <w:rPr>
          <w:rFonts w:ascii="Times New Roman" w:eastAsia="Times New Roman" w:hAnsi="Times New Roman" w:cs="Times New Roman"/>
          <w:sz w:val="24"/>
          <w:szCs w:val="24"/>
          <w:lang w:eastAsia="en-GB"/>
        </w:rPr>
        <w:t> </w:t>
      </w:r>
      <w:bookmarkEnd w:id="7"/>
      <w:r w:rsidRPr="00824BA2">
        <w:rPr>
          <w:rFonts w:ascii="Times New Roman" w:eastAsia="Times New Roman" w:hAnsi="Times New Roman" w:cs="Times New Roman"/>
          <w:sz w:val="24"/>
          <w:szCs w:val="24"/>
          <w:highlight w:val="yellow"/>
          <w:lang w:eastAsia="en-GB"/>
        </w:rPr>
        <w:t>(1) Segaolmejäätmete kogumisel nende tekkekohas on eesmärgiks liita 2023. aasta lõpuks 90% jäätmetekkekohtadest korraldatud jäätmeveoga.</w:t>
      </w:r>
    </w:p>
    <w:p w14:paraId="62393D7F" w14:textId="77777777" w:rsidR="00824BA2" w:rsidRPr="00824BA2" w:rsidRDefault="00824BA2" w:rsidP="000E706A">
      <w:pPr>
        <w:spacing w:after="0" w:line="276" w:lineRule="auto"/>
        <w:jc w:val="both"/>
        <w:rPr>
          <w:rFonts w:ascii="Times New Roman" w:eastAsia="Times New Roman" w:hAnsi="Times New Roman" w:cs="Times New Roman"/>
          <w:sz w:val="24"/>
          <w:szCs w:val="24"/>
          <w:highlight w:val="yellow"/>
          <w:lang w:eastAsia="en-GB"/>
        </w:rPr>
      </w:pPr>
      <w:bookmarkStart w:id="8" w:name="para39lg2"/>
      <w:r w:rsidRPr="00824BA2">
        <w:rPr>
          <w:rFonts w:ascii="Times New Roman" w:eastAsia="Times New Roman" w:hAnsi="Times New Roman" w:cs="Times New Roman"/>
          <w:sz w:val="24"/>
          <w:szCs w:val="24"/>
          <w:highlight w:val="yellow"/>
          <w:lang w:eastAsia="en-GB"/>
        </w:rPr>
        <w:t> </w:t>
      </w:r>
      <w:bookmarkEnd w:id="8"/>
      <w:r w:rsidRPr="00824BA2">
        <w:rPr>
          <w:rFonts w:ascii="Times New Roman" w:eastAsia="Times New Roman" w:hAnsi="Times New Roman" w:cs="Times New Roman"/>
          <w:sz w:val="24"/>
          <w:szCs w:val="24"/>
          <w:highlight w:val="yellow"/>
          <w:lang w:eastAsia="en-GB"/>
        </w:rPr>
        <w:t xml:space="preserve">(2) Paberi- ja kartongijäätmete liigiti kogumist tuleb tõhustada, et suurendada </w:t>
      </w:r>
      <w:proofErr w:type="spellStart"/>
      <w:r w:rsidRPr="00824BA2">
        <w:rPr>
          <w:rFonts w:ascii="Times New Roman" w:eastAsia="Times New Roman" w:hAnsi="Times New Roman" w:cs="Times New Roman"/>
          <w:sz w:val="24"/>
          <w:szCs w:val="24"/>
          <w:highlight w:val="yellow"/>
          <w:lang w:eastAsia="en-GB"/>
        </w:rPr>
        <w:t>paberi-</w:t>
      </w:r>
      <w:proofErr w:type="spellEnd"/>
      <w:r w:rsidRPr="00824BA2">
        <w:rPr>
          <w:rFonts w:ascii="Times New Roman" w:eastAsia="Times New Roman" w:hAnsi="Times New Roman" w:cs="Times New Roman"/>
          <w:sz w:val="24"/>
          <w:szCs w:val="24"/>
          <w:highlight w:val="yellow"/>
          <w:lang w:eastAsia="en-GB"/>
        </w:rPr>
        <w:t xml:space="preserve"> ja kartongijäätmete taaskasutamist materjalina. Eesmärgi saavutamiseks jätkatakse </w:t>
      </w:r>
      <w:proofErr w:type="spellStart"/>
      <w:r w:rsidRPr="00824BA2">
        <w:rPr>
          <w:rFonts w:ascii="Times New Roman" w:eastAsia="Times New Roman" w:hAnsi="Times New Roman" w:cs="Times New Roman"/>
          <w:sz w:val="24"/>
          <w:szCs w:val="24"/>
          <w:highlight w:val="yellow"/>
          <w:lang w:eastAsia="en-GB"/>
        </w:rPr>
        <w:t>paberi-</w:t>
      </w:r>
      <w:proofErr w:type="spellEnd"/>
      <w:r w:rsidRPr="00824BA2">
        <w:rPr>
          <w:rFonts w:ascii="Times New Roman" w:eastAsia="Times New Roman" w:hAnsi="Times New Roman" w:cs="Times New Roman"/>
          <w:sz w:val="24"/>
          <w:szCs w:val="24"/>
          <w:highlight w:val="yellow"/>
          <w:lang w:eastAsia="en-GB"/>
        </w:rPr>
        <w:t xml:space="preserve"> ja kartongijäätmete kogumist korraldatud jäätmeveoga.</w:t>
      </w:r>
    </w:p>
    <w:p w14:paraId="48F92B0B" w14:textId="77777777" w:rsidR="00824BA2" w:rsidRPr="00824BA2" w:rsidRDefault="00824BA2" w:rsidP="000E706A">
      <w:pPr>
        <w:spacing w:after="0" w:line="276" w:lineRule="auto"/>
        <w:jc w:val="both"/>
        <w:rPr>
          <w:rFonts w:ascii="Times New Roman" w:eastAsia="Times New Roman" w:hAnsi="Times New Roman" w:cs="Times New Roman"/>
          <w:sz w:val="24"/>
          <w:szCs w:val="24"/>
          <w:highlight w:val="yellow"/>
          <w:lang w:eastAsia="en-GB"/>
        </w:rPr>
      </w:pPr>
      <w:bookmarkStart w:id="9" w:name="para39lg3"/>
      <w:r w:rsidRPr="00824BA2">
        <w:rPr>
          <w:rFonts w:ascii="Times New Roman" w:eastAsia="Times New Roman" w:hAnsi="Times New Roman" w:cs="Times New Roman"/>
          <w:sz w:val="24"/>
          <w:szCs w:val="24"/>
          <w:highlight w:val="yellow"/>
          <w:lang w:eastAsia="en-GB"/>
        </w:rPr>
        <w:t> </w:t>
      </w:r>
      <w:bookmarkEnd w:id="9"/>
      <w:r w:rsidRPr="00824BA2">
        <w:rPr>
          <w:rFonts w:ascii="Times New Roman" w:eastAsia="Times New Roman" w:hAnsi="Times New Roman" w:cs="Times New Roman"/>
          <w:sz w:val="24"/>
          <w:szCs w:val="24"/>
          <w:highlight w:val="yellow"/>
          <w:lang w:eastAsia="en-GB"/>
        </w:rPr>
        <w:t xml:space="preserve">(3) Pakendite ja pakendijäätmete liigiti kogumise edendamiseks tuleb hiljemalt 2023. aastaks koostöös taaskasutusorganisatsioonidega korrastada ja täiendada avalike </w:t>
      </w:r>
      <w:proofErr w:type="spellStart"/>
      <w:r w:rsidRPr="00824BA2">
        <w:rPr>
          <w:rFonts w:ascii="Times New Roman" w:eastAsia="Times New Roman" w:hAnsi="Times New Roman" w:cs="Times New Roman"/>
          <w:sz w:val="24"/>
          <w:szCs w:val="24"/>
          <w:highlight w:val="yellow"/>
          <w:lang w:eastAsia="en-GB"/>
        </w:rPr>
        <w:t>pakendikogumiskohtade</w:t>
      </w:r>
      <w:proofErr w:type="spellEnd"/>
      <w:r w:rsidRPr="00824BA2">
        <w:rPr>
          <w:rFonts w:ascii="Times New Roman" w:eastAsia="Times New Roman" w:hAnsi="Times New Roman" w:cs="Times New Roman"/>
          <w:sz w:val="24"/>
          <w:szCs w:val="24"/>
          <w:highlight w:val="yellow"/>
          <w:lang w:eastAsia="en-GB"/>
        </w:rPr>
        <w:t xml:space="preserve"> võrgustikku. Pakendipunktide eesmärgipärasema kasutamise saavutamiseks tuleb teha järjepidevat teavitustööd ning tõhustada järelevalvet. Avalikku ruumi tuleb tavapäraste </w:t>
      </w:r>
      <w:proofErr w:type="spellStart"/>
      <w:r w:rsidRPr="00824BA2">
        <w:rPr>
          <w:rFonts w:ascii="Times New Roman" w:eastAsia="Times New Roman" w:hAnsi="Times New Roman" w:cs="Times New Roman"/>
          <w:sz w:val="24"/>
          <w:szCs w:val="24"/>
          <w:highlight w:val="yellow"/>
          <w:lang w:eastAsia="en-GB"/>
        </w:rPr>
        <w:t>prügkastide</w:t>
      </w:r>
      <w:proofErr w:type="spellEnd"/>
      <w:r w:rsidRPr="00824BA2">
        <w:rPr>
          <w:rFonts w:ascii="Times New Roman" w:eastAsia="Times New Roman" w:hAnsi="Times New Roman" w:cs="Times New Roman"/>
          <w:sz w:val="24"/>
          <w:szCs w:val="24"/>
          <w:highlight w:val="yellow"/>
          <w:lang w:eastAsia="en-GB"/>
        </w:rPr>
        <w:t xml:space="preserve"> asemel paigutada jäätmete sorteerimiskastid.</w:t>
      </w:r>
    </w:p>
    <w:p w14:paraId="19F53325" w14:textId="77777777" w:rsidR="00824BA2" w:rsidRPr="00824BA2" w:rsidRDefault="00824BA2" w:rsidP="000E706A">
      <w:pPr>
        <w:spacing w:after="0" w:line="276" w:lineRule="auto"/>
        <w:jc w:val="both"/>
        <w:rPr>
          <w:rFonts w:ascii="Times New Roman" w:eastAsia="Times New Roman" w:hAnsi="Times New Roman" w:cs="Times New Roman"/>
          <w:sz w:val="24"/>
          <w:szCs w:val="24"/>
          <w:highlight w:val="yellow"/>
          <w:lang w:eastAsia="en-GB"/>
        </w:rPr>
      </w:pPr>
      <w:bookmarkStart w:id="10" w:name="para39lg4"/>
      <w:r w:rsidRPr="00824BA2">
        <w:rPr>
          <w:rFonts w:ascii="Times New Roman" w:eastAsia="Times New Roman" w:hAnsi="Times New Roman" w:cs="Times New Roman"/>
          <w:sz w:val="24"/>
          <w:szCs w:val="24"/>
          <w:highlight w:val="yellow"/>
          <w:lang w:eastAsia="en-GB"/>
        </w:rPr>
        <w:t> </w:t>
      </w:r>
      <w:bookmarkEnd w:id="10"/>
      <w:r w:rsidRPr="00824BA2">
        <w:rPr>
          <w:rFonts w:ascii="Times New Roman" w:eastAsia="Times New Roman" w:hAnsi="Times New Roman" w:cs="Times New Roman"/>
          <w:sz w:val="24"/>
          <w:szCs w:val="24"/>
          <w:highlight w:val="yellow"/>
          <w:lang w:eastAsia="en-GB"/>
        </w:rPr>
        <w:t>(4) Biolagunevate jäätmete liigiti kogumise ja taaskasutamise eesmärgiks on vähendada 2023. aasta lõpuks biolagunevate jäätmete osakaalu segaolmejäätmetes. 2023. aastal liidetakse biolagunevate jäätmete kogumine korraldatud jäätmeveoga. Kompostimise edendamiseks tuleb teha teavitustööd. Vajadusel rajada komposteeritavate jäätmete vastuvõtmiseks nõuetekohased kompostimisväljakud. Võimalusel toetada elanikkonda liigiti kogutavate jäätmete konteinerite ja kompostrite soetamisel.</w:t>
      </w:r>
    </w:p>
    <w:p w14:paraId="6EB7C65D" w14:textId="77777777" w:rsidR="00824BA2" w:rsidRPr="00824BA2" w:rsidRDefault="00824BA2" w:rsidP="000E706A">
      <w:pPr>
        <w:spacing w:after="0" w:line="276" w:lineRule="auto"/>
        <w:jc w:val="both"/>
        <w:rPr>
          <w:rFonts w:ascii="Times New Roman" w:eastAsia="Times New Roman" w:hAnsi="Times New Roman" w:cs="Times New Roman"/>
          <w:sz w:val="24"/>
          <w:szCs w:val="24"/>
          <w:highlight w:val="yellow"/>
          <w:lang w:eastAsia="en-GB"/>
        </w:rPr>
      </w:pPr>
      <w:bookmarkStart w:id="11" w:name="para39lg5"/>
      <w:r w:rsidRPr="00824BA2">
        <w:rPr>
          <w:rFonts w:ascii="Times New Roman" w:eastAsia="Times New Roman" w:hAnsi="Times New Roman" w:cs="Times New Roman"/>
          <w:sz w:val="24"/>
          <w:szCs w:val="24"/>
          <w:highlight w:val="yellow"/>
          <w:lang w:eastAsia="en-GB"/>
        </w:rPr>
        <w:t> </w:t>
      </w:r>
      <w:bookmarkEnd w:id="11"/>
      <w:r w:rsidRPr="00824BA2">
        <w:rPr>
          <w:rFonts w:ascii="Times New Roman" w:eastAsia="Times New Roman" w:hAnsi="Times New Roman" w:cs="Times New Roman"/>
          <w:sz w:val="24"/>
          <w:szCs w:val="24"/>
          <w:highlight w:val="yellow"/>
          <w:lang w:eastAsia="en-GB"/>
        </w:rPr>
        <w:t>(5) Suurjäätmete kogumine liidetakse 2023. aastal korraldatud jäätmeveoga. Kanepi valla elanikel on jätkuvalt võimalik suurjäätmeid tasuta üle anda Kanepi, Saverna, Krootuse ja Põlgaste jäätmejaamades.</w:t>
      </w:r>
    </w:p>
    <w:p w14:paraId="1B41D945" w14:textId="77777777" w:rsidR="00824BA2" w:rsidRPr="00824BA2" w:rsidRDefault="00824BA2" w:rsidP="000E706A">
      <w:pPr>
        <w:spacing w:after="0" w:line="276" w:lineRule="auto"/>
        <w:jc w:val="both"/>
        <w:rPr>
          <w:rFonts w:ascii="Times New Roman" w:eastAsia="Times New Roman" w:hAnsi="Times New Roman" w:cs="Times New Roman"/>
          <w:sz w:val="24"/>
          <w:szCs w:val="24"/>
          <w:highlight w:val="yellow"/>
          <w:lang w:eastAsia="en-GB"/>
        </w:rPr>
      </w:pPr>
      <w:bookmarkStart w:id="12" w:name="para39lg6"/>
      <w:r w:rsidRPr="00824BA2">
        <w:rPr>
          <w:rFonts w:ascii="Times New Roman" w:eastAsia="Times New Roman" w:hAnsi="Times New Roman" w:cs="Times New Roman"/>
          <w:sz w:val="24"/>
          <w:szCs w:val="24"/>
          <w:highlight w:val="yellow"/>
          <w:lang w:eastAsia="en-GB"/>
        </w:rPr>
        <w:t> </w:t>
      </w:r>
      <w:bookmarkEnd w:id="12"/>
      <w:r w:rsidRPr="00824BA2">
        <w:rPr>
          <w:rFonts w:ascii="Times New Roman" w:eastAsia="Times New Roman" w:hAnsi="Times New Roman" w:cs="Times New Roman"/>
          <w:sz w:val="24"/>
          <w:szCs w:val="24"/>
          <w:highlight w:val="yellow"/>
          <w:lang w:eastAsia="en-GB"/>
        </w:rPr>
        <w:t xml:space="preserve">(6) Plasti, metalli, klaasi, puidu, tekstiili, elektri- ja elektroonikaseadmete ning bioloogiliselt mittelagunevate aia- ja haljastujäätmete liigiti kogumise edendamiseks tuleb jätkata ja suurendada nende jäätmete üleandmist valla jäätmejaamadesse. Jäätmete valikulist vastuvõttu tuleb olemasolevates </w:t>
      </w:r>
      <w:proofErr w:type="spellStart"/>
      <w:r w:rsidRPr="00824BA2">
        <w:rPr>
          <w:rFonts w:ascii="Times New Roman" w:eastAsia="Times New Roman" w:hAnsi="Times New Roman" w:cs="Times New Roman"/>
          <w:sz w:val="24"/>
          <w:szCs w:val="24"/>
          <w:highlight w:val="yellow"/>
          <w:lang w:eastAsia="en-GB"/>
        </w:rPr>
        <w:t>jäätmekogumiskohtades</w:t>
      </w:r>
      <w:proofErr w:type="spellEnd"/>
      <w:r w:rsidRPr="00824BA2">
        <w:rPr>
          <w:rFonts w:ascii="Times New Roman" w:eastAsia="Times New Roman" w:hAnsi="Times New Roman" w:cs="Times New Roman"/>
          <w:sz w:val="24"/>
          <w:szCs w:val="24"/>
          <w:highlight w:val="yellow"/>
          <w:lang w:eastAsia="en-GB"/>
        </w:rPr>
        <w:t xml:space="preserve"> jätkata. Keskkonnaohu vähendamiseks tuleb jätkata ohtlike jäätmete, sh eterniidi tasuta vastuvõttu Kanepi valla jäätmejaamades. Hiljemalt 2024. aasta lõpuks tuleb laiendada kasutatud ja korraliku mööbli, rõivaste ning elektri- ja elektroonikaseadmete äraandmise võimalusi, sealhulgas leida võimalus valda korduskasutuskeskuse rajamiseks, et võimaldada jäätmete korduskasutamiseks ettevalmistamist, ringlussevõttu ja muud taaskasutamist võimalikult suures ulatuses.</w:t>
      </w:r>
    </w:p>
    <w:p w14:paraId="4838ECBB" w14:textId="77777777" w:rsidR="00824BA2" w:rsidRPr="00824BA2" w:rsidRDefault="00824BA2" w:rsidP="000E706A">
      <w:pPr>
        <w:spacing w:after="0" w:line="276" w:lineRule="auto"/>
        <w:jc w:val="both"/>
        <w:rPr>
          <w:rFonts w:ascii="Times New Roman" w:eastAsia="Times New Roman" w:hAnsi="Times New Roman" w:cs="Times New Roman"/>
          <w:sz w:val="24"/>
          <w:szCs w:val="24"/>
          <w:lang w:eastAsia="en-GB"/>
        </w:rPr>
      </w:pPr>
      <w:bookmarkStart w:id="13" w:name="para39lg7"/>
      <w:r w:rsidRPr="00824BA2">
        <w:rPr>
          <w:rFonts w:ascii="Times New Roman" w:eastAsia="Times New Roman" w:hAnsi="Times New Roman" w:cs="Times New Roman"/>
          <w:sz w:val="24"/>
          <w:szCs w:val="24"/>
          <w:highlight w:val="yellow"/>
          <w:lang w:eastAsia="en-GB"/>
        </w:rPr>
        <w:t>  </w:t>
      </w:r>
      <w:bookmarkEnd w:id="13"/>
      <w:r w:rsidRPr="00824BA2">
        <w:rPr>
          <w:rFonts w:ascii="Times New Roman" w:eastAsia="Times New Roman" w:hAnsi="Times New Roman" w:cs="Times New Roman"/>
          <w:sz w:val="24"/>
          <w:szCs w:val="24"/>
          <w:highlight w:val="yellow"/>
          <w:lang w:eastAsia="en-GB"/>
        </w:rPr>
        <w:t>(7) Ehitus- ja lammutusjäätmete liigiti kogumise eesmärgiks on suunata 2023. aasta lõpuks taaskasutusse 70% ehitus- ja lammutusjäätmetest, eraldades neist ohtlikud jäätmed. Selleks on vajalik teavitustöö ja järelevalve</w:t>
      </w:r>
      <w:r w:rsidRPr="00824BA2">
        <w:rPr>
          <w:rFonts w:ascii="Times New Roman" w:eastAsia="Times New Roman" w:hAnsi="Times New Roman" w:cs="Times New Roman"/>
          <w:sz w:val="24"/>
          <w:szCs w:val="24"/>
          <w:lang w:eastAsia="en-GB"/>
        </w:rPr>
        <w:t>.</w:t>
      </w:r>
    </w:p>
    <w:p w14:paraId="79FB45B4" w14:textId="77777777" w:rsidR="00824BA2" w:rsidRPr="00824BA2" w:rsidRDefault="00824BA2" w:rsidP="000E706A">
      <w:pPr>
        <w:spacing w:after="120" w:line="276" w:lineRule="auto"/>
        <w:jc w:val="both"/>
        <w:rPr>
          <w:rFonts w:ascii="Times New Roman" w:eastAsia="Times New Roman" w:hAnsi="Times New Roman" w:cs="Times New Roman"/>
          <w:sz w:val="24"/>
          <w:szCs w:val="24"/>
          <w:lang w:eastAsia="en-GB"/>
        </w:rPr>
      </w:pPr>
    </w:p>
    <w:p w14:paraId="0617D514" w14:textId="416117CA" w:rsidR="00A56316" w:rsidRPr="00861034" w:rsidRDefault="00861034" w:rsidP="000E706A">
      <w:pPr>
        <w:spacing w:after="0" w:line="276" w:lineRule="auto"/>
        <w:jc w:val="both"/>
        <w:rPr>
          <w:rFonts w:ascii="Times New Roman" w:hAnsi="Times New Roman" w:cs="Times New Roman"/>
          <w:sz w:val="24"/>
          <w:szCs w:val="24"/>
        </w:rPr>
      </w:pPr>
      <w:r w:rsidRPr="00861034">
        <w:rPr>
          <w:rFonts w:ascii="Times New Roman" w:hAnsi="Times New Roman" w:cs="Times New Roman"/>
          <w:sz w:val="24"/>
          <w:szCs w:val="24"/>
        </w:rPr>
        <w:t>Eelnõu koostas Urmas Kolina, keskkonnaspetsialist</w:t>
      </w:r>
    </w:p>
    <w:sectPr w:rsidR="00A56316" w:rsidRPr="00861034" w:rsidSect="008D3636">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F6"/>
    <w:rsid w:val="000E706A"/>
    <w:rsid w:val="003B5AA3"/>
    <w:rsid w:val="003E49F6"/>
    <w:rsid w:val="00824BA2"/>
    <w:rsid w:val="00861034"/>
    <w:rsid w:val="008D3636"/>
    <w:rsid w:val="00A56316"/>
    <w:rsid w:val="00AA7DFC"/>
    <w:rsid w:val="00B127D7"/>
    <w:rsid w:val="00D677C3"/>
    <w:rsid w:val="00DC7E0C"/>
    <w:rsid w:val="00E751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3873"/>
  <w15:chartTrackingRefBased/>
  <w15:docId w15:val="{DC899357-7B89-4CA5-BF8D-C121B475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E49F6"/>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E75122"/>
    <w:rPr>
      <w:color w:val="0563C1" w:themeColor="hyperlink"/>
      <w:u w:val="single"/>
    </w:rPr>
  </w:style>
  <w:style w:type="character" w:styleId="Lahendamatamainimine">
    <w:name w:val="Unresolved Mention"/>
    <w:basedOn w:val="Liguvaikefont"/>
    <w:uiPriority w:val="99"/>
    <w:semiHidden/>
    <w:unhideWhenUsed/>
    <w:rsid w:val="00E75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lta.andmevara.ee/kanepi_vald/faces/jsp/dialog/container.jsp"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1937</Words>
  <Characters>11239</Characters>
  <Application>Microsoft Office Word</Application>
  <DocSecurity>0</DocSecurity>
  <Lines>93</Lines>
  <Paragraphs>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3</cp:revision>
  <dcterms:created xsi:type="dcterms:W3CDTF">2022-10-14T11:47:00Z</dcterms:created>
  <dcterms:modified xsi:type="dcterms:W3CDTF">2022-10-14T11:47:00Z</dcterms:modified>
</cp:coreProperties>
</file>