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F781" w14:textId="5481B4E3" w:rsidR="00747DEC" w:rsidRPr="00747DEC" w:rsidRDefault="00747DEC" w:rsidP="00747DEC">
      <w:pPr>
        <w:jc w:val="right"/>
        <w:rPr>
          <w:lang w:eastAsia="et-EE"/>
        </w:rPr>
      </w:pPr>
      <w:bookmarkStart w:id="0" w:name="_Hlk120553088"/>
      <w:r w:rsidRPr="00747DEC">
        <w:rPr>
          <w:lang w:eastAsia="et-EE"/>
        </w:rPr>
        <w:t xml:space="preserve">Eelnõu </w:t>
      </w:r>
      <w:r>
        <w:rPr>
          <w:lang w:eastAsia="et-EE"/>
        </w:rPr>
        <w:t>16.11.2023</w:t>
      </w:r>
    </w:p>
    <w:p w14:paraId="326EC55D" w14:textId="3B71C47A" w:rsidR="00747DEC" w:rsidRPr="00747DEC" w:rsidRDefault="00747DEC" w:rsidP="00747DEC">
      <w:pPr>
        <w:jc w:val="right"/>
        <w:rPr>
          <w:lang w:eastAsia="et-EE"/>
        </w:rPr>
      </w:pPr>
      <w:r w:rsidRPr="00747DEC">
        <w:rPr>
          <w:lang w:eastAsia="et-EE"/>
        </w:rPr>
        <w:t xml:space="preserve">Esitaja: </w:t>
      </w:r>
      <w:r>
        <w:rPr>
          <w:lang w:eastAsia="et-EE"/>
        </w:rPr>
        <w:t>vallavalitsus</w:t>
      </w:r>
    </w:p>
    <w:p w14:paraId="0EDD2DE1" w14:textId="77777777" w:rsidR="00747DEC" w:rsidRDefault="00747DEC" w:rsidP="00747DEC">
      <w:pPr>
        <w:jc w:val="right"/>
        <w:rPr>
          <w:lang w:eastAsia="et-EE"/>
        </w:rPr>
      </w:pPr>
      <w:r w:rsidRPr="00747DEC">
        <w:rPr>
          <w:lang w:eastAsia="et-EE"/>
        </w:rPr>
        <w:t xml:space="preserve">Ettekandja: </w:t>
      </w:r>
      <w:r>
        <w:rPr>
          <w:lang w:eastAsia="et-EE"/>
        </w:rPr>
        <w:t xml:space="preserve">keskkonnaspetsialist </w:t>
      </w:r>
    </w:p>
    <w:p w14:paraId="4759523B" w14:textId="00AD2E7D" w:rsidR="00747DEC" w:rsidRPr="00747DEC" w:rsidRDefault="00747DEC" w:rsidP="00747DEC">
      <w:pPr>
        <w:jc w:val="right"/>
        <w:rPr>
          <w:lang w:eastAsia="et-EE"/>
        </w:rPr>
      </w:pPr>
      <w:r>
        <w:rPr>
          <w:lang w:eastAsia="et-EE"/>
        </w:rPr>
        <w:t>Urmas Kolina</w:t>
      </w:r>
    </w:p>
    <w:p w14:paraId="48B479C6" w14:textId="77777777" w:rsidR="00747DEC" w:rsidRPr="00747DEC" w:rsidRDefault="00747DEC" w:rsidP="00747DEC">
      <w:pPr>
        <w:jc w:val="center"/>
        <w:rPr>
          <w:b/>
          <w:sz w:val="20"/>
          <w:szCs w:val="20"/>
          <w:lang w:val="en-US" w:eastAsia="et-EE"/>
        </w:rPr>
      </w:pPr>
    </w:p>
    <w:p w14:paraId="4EB080B0" w14:textId="77777777" w:rsidR="00747DEC" w:rsidRPr="00747DEC" w:rsidRDefault="00747DEC" w:rsidP="00747DEC">
      <w:pPr>
        <w:jc w:val="center"/>
        <w:rPr>
          <w:b/>
          <w:sz w:val="20"/>
          <w:szCs w:val="20"/>
          <w:lang w:val="en-AU" w:eastAsia="et-EE"/>
        </w:rPr>
      </w:pPr>
      <w:r w:rsidRPr="00747DEC">
        <w:rPr>
          <w:b/>
          <w:noProof/>
          <w:sz w:val="20"/>
          <w:szCs w:val="20"/>
          <w:lang w:eastAsia="et-EE"/>
        </w:rPr>
        <w:drawing>
          <wp:inline distT="0" distB="0" distL="0" distR="0" wp14:anchorId="1F5AEEFF" wp14:editId="7E8F61AF">
            <wp:extent cx="865505" cy="963295"/>
            <wp:effectExtent l="0" t="0" r="0" b="825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6445BF05" w14:textId="77777777" w:rsidR="00747DEC" w:rsidRPr="00747DEC" w:rsidRDefault="00747DEC" w:rsidP="00747DEC">
      <w:pPr>
        <w:tabs>
          <w:tab w:val="left" w:pos="1132"/>
        </w:tabs>
        <w:jc w:val="center"/>
        <w:rPr>
          <w:b/>
          <w:lang w:val="en-AU" w:eastAsia="et-EE"/>
        </w:rPr>
      </w:pPr>
      <w:r w:rsidRPr="00747DEC">
        <w:rPr>
          <w:b/>
          <w:lang w:val="en-AU" w:eastAsia="et-EE"/>
        </w:rPr>
        <w:t>KANEPI VALLAVOLIKOGU</w:t>
      </w:r>
    </w:p>
    <w:p w14:paraId="62BE0FE9" w14:textId="77777777" w:rsidR="00747DEC" w:rsidRPr="00747DEC" w:rsidRDefault="00747DEC" w:rsidP="00747DEC">
      <w:pPr>
        <w:tabs>
          <w:tab w:val="left" w:pos="1132"/>
        </w:tabs>
        <w:rPr>
          <w:b/>
          <w:lang w:eastAsia="et-EE"/>
        </w:rPr>
      </w:pPr>
    </w:p>
    <w:p w14:paraId="30754978" w14:textId="77777777" w:rsidR="00747DEC" w:rsidRPr="00747DEC" w:rsidRDefault="00747DEC" w:rsidP="00747DEC">
      <w:pPr>
        <w:tabs>
          <w:tab w:val="left" w:pos="1132"/>
        </w:tabs>
        <w:spacing w:after="120"/>
        <w:rPr>
          <w:b/>
          <w:lang w:eastAsia="et-EE"/>
        </w:rPr>
      </w:pPr>
      <w:r w:rsidRPr="00747DEC">
        <w:rPr>
          <w:b/>
          <w:lang w:eastAsia="et-EE"/>
        </w:rPr>
        <w:t>O T S U S</w:t>
      </w:r>
    </w:p>
    <w:p w14:paraId="0B980A88" w14:textId="5B1EABEB" w:rsidR="001F7AC6" w:rsidRPr="00747DEC" w:rsidRDefault="00747DEC" w:rsidP="00747DEC">
      <w:pPr>
        <w:tabs>
          <w:tab w:val="left" w:pos="1132"/>
        </w:tabs>
        <w:spacing w:after="360"/>
        <w:rPr>
          <w:lang w:eastAsia="et-EE"/>
        </w:rPr>
      </w:pPr>
      <w:r w:rsidRPr="00747DEC">
        <w:rPr>
          <w:lang w:eastAsia="et-EE"/>
        </w:rPr>
        <w:t>Kanepi</w:t>
      </w:r>
      <w:r w:rsidRPr="00747DEC">
        <w:rPr>
          <w:lang w:eastAsia="et-EE"/>
        </w:rPr>
        <w:tab/>
      </w:r>
      <w:r w:rsidRPr="00747DEC">
        <w:rPr>
          <w:lang w:eastAsia="et-EE"/>
        </w:rPr>
        <w:tab/>
      </w:r>
      <w:r w:rsidRPr="00747DEC">
        <w:rPr>
          <w:lang w:eastAsia="et-EE"/>
        </w:rPr>
        <w:tab/>
      </w:r>
      <w:r w:rsidRPr="00747DEC">
        <w:rPr>
          <w:lang w:eastAsia="et-EE"/>
        </w:rPr>
        <w:tab/>
      </w:r>
      <w:r w:rsidRPr="00747DEC">
        <w:rPr>
          <w:lang w:eastAsia="et-EE"/>
        </w:rPr>
        <w:tab/>
      </w:r>
      <w:r w:rsidRPr="00747DEC">
        <w:rPr>
          <w:lang w:eastAsia="et-EE"/>
        </w:rPr>
        <w:tab/>
      </w:r>
      <w:r w:rsidRPr="00747DEC">
        <w:rPr>
          <w:lang w:eastAsia="et-EE"/>
        </w:rPr>
        <w:tab/>
      </w:r>
      <w:r w:rsidRPr="00747DEC">
        <w:rPr>
          <w:lang w:eastAsia="et-EE"/>
        </w:rPr>
        <w:tab/>
      </w:r>
      <w:r w:rsidRPr="00747DEC">
        <w:rPr>
          <w:lang w:eastAsia="et-EE"/>
        </w:rPr>
        <w:tab/>
      </w:r>
      <w:r w:rsidRPr="00747DEC">
        <w:rPr>
          <w:lang w:eastAsia="et-EE"/>
        </w:rPr>
        <w:tab/>
        <w:t>12.10.2023 nr 1-3/…</w:t>
      </w:r>
    </w:p>
    <w:p w14:paraId="62D8B502" w14:textId="39FC32B3" w:rsidR="001F7AC6" w:rsidRDefault="007809F5" w:rsidP="00747DEC">
      <w:pPr>
        <w:autoSpaceDE w:val="0"/>
        <w:autoSpaceDN w:val="0"/>
        <w:adjustRightInd w:val="0"/>
        <w:spacing w:after="360"/>
        <w:rPr>
          <w:b/>
        </w:rPr>
      </w:pPr>
      <w:r>
        <w:rPr>
          <w:b/>
        </w:rPr>
        <w:t xml:space="preserve">Ritsike </w:t>
      </w:r>
      <w:proofErr w:type="spellStart"/>
      <w:r>
        <w:rPr>
          <w:b/>
        </w:rPr>
        <w:t>palo</w:t>
      </w:r>
      <w:proofErr w:type="spellEnd"/>
      <w:r>
        <w:rPr>
          <w:b/>
        </w:rPr>
        <w:t xml:space="preserve"> metsa</w:t>
      </w:r>
      <w:r w:rsidR="001F7AC6" w:rsidRPr="009570D8">
        <w:rPr>
          <w:b/>
        </w:rPr>
        <w:t xml:space="preserve"> kohaliku </w:t>
      </w:r>
      <w:r w:rsidR="001F7AC6">
        <w:rPr>
          <w:b/>
        </w:rPr>
        <w:t>kaitse alla võtmise menetluse algatamine</w:t>
      </w:r>
    </w:p>
    <w:p w14:paraId="5C1D270A" w14:textId="51D5852D" w:rsidR="007B5ADC" w:rsidRDefault="007B5ADC" w:rsidP="00747DEC">
      <w:pPr>
        <w:autoSpaceDE w:val="0"/>
        <w:autoSpaceDN w:val="0"/>
        <w:adjustRightInd w:val="0"/>
        <w:spacing w:after="120" w:line="276" w:lineRule="auto"/>
        <w:jc w:val="both"/>
      </w:pPr>
      <w:r>
        <w:t>Lähtuvalt looduskaitseseaduse § 8 lõikest 1 esitati</w:t>
      </w:r>
      <w:r w:rsidR="00D77DEC">
        <w:t xml:space="preserve"> MTÜ Kanepi Looduse Kaitseks poolt</w:t>
      </w:r>
      <w:r>
        <w:t xml:space="preserve"> Kanepi Vallavolikogule ettepanek (registreeritud Kanepi valla dokumendiregistris nr 2-6/2022/67-6) Kanepi vallas Jõksi külas asuva Ritsike </w:t>
      </w:r>
      <w:proofErr w:type="spellStart"/>
      <w:r>
        <w:t>palo</w:t>
      </w:r>
      <w:proofErr w:type="spellEnd"/>
      <w:r>
        <w:t xml:space="preserve"> metsa (katastritunnus 28501:003:0806) kohaliku omavalitsuse tasandil kaitse alla võtmiseks. Tulenevalt looduskaitseseaduse § 8 lõikest 3 peab enne kaitse alla võtmise menetluse algatamist ning peale ettepaneku esitamist kaitse alla võtmise algataja korraldama ettepanekus nimetatud loodusobjekti kaitse alla võtmise põhjendatuse ja otstarbekuse ning kavandatavate piirangute otstarbekuse ekspertiisi, kaasates selleks vastava ala eriteadmistega isiku. Võttes aluseks kohaliku omavalitsuse korralduse seaduse § 22 lõike 1 punkti 37 ja lõike 2 ning lähtudes looduskaitseseaduse § 8 lõikest 3, Kanepi Vallavolikogu otsustas algatada Kanepi vallas Jõksi külas asuva Ritsike </w:t>
      </w:r>
      <w:proofErr w:type="spellStart"/>
      <w:r>
        <w:t>palo</w:t>
      </w:r>
      <w:proofErr w:type="spellEnd"/>
      <w:r>
        <w:t xml:space="preserve"> metsa (katastritunnus 28501:003:0806) kohaliku omavalitsuse tasandil kaitse alla võtmise põhjendatuse ja otstarbekuse ning kavandatavate piirangute otstarbekuse ekspertiis, kaasates selleks vastava ala eriteadmistega isiku.</w:t>
      </w:r>
    </w:p>
    <w:p w14:paraId="0C75D921" w14:textId="0DB21B44" w:rsidR="001A5665" w:rsidRDefault="007B5ADC" w:rsidP="00747DEC">
      <w:pPr>
        <w:autoSpaceDE w:val="0"/>
        <w:autoSpaceDN w:val="0"/>
        <w:adjustRightInd w:val="0"/>
        <w:spacing w:after="120" w:line="276" w:lineRule="auto"/>
        <w:jc w:val="both"/>
      </w:pPr>
      <w:r>
        <w:rPr>
          <w:bCs/>
        </w:rPr>
        <w:t>Kanepi</w:t>
      </w:r>
      <w:r w:rsidRPr="007B5ADC">
        <w:rPr>
          <w:bCs/>
        </w:rPr>
        <w:t xml:space="preserve"> Vallavalitsus tellis eelpool nimetatud ekspertiisi, mille koostas</w:t>
      </w:r>
      <w:r w:rsidR="00D77DEC">
        <w:rPr>
          <w:bCs/>
        </w:rPr>
        <w:t xml:space="preserve"> </w:t>
      </w:r>
      <w:r w:rsidR="00D77DEC" w:rsidRPr="00D77DEC">
        <w:rPr>
          <w:bCs/>
        </w:rPr>
        <w:t>OÜ Metsamutt</w:t>
      </w:r>
      <w:r w:rsidR="00D77DEC">
        <w:rPr>
          <w:bCs/>
        </w:rPr>
        <w:t xml:space="preserve"> (reg</w:t>
      </w:r>
      <w:r w:rsidR="001A5665">
        <w:rPr>
          <w:bCs/>
        </w:rPr>
        <w:t>istrikood</w:t>
      </w:r>
      <w:r w:rsidR="00D77DEC">
        <w:rPr>
          <w:bCs/>
        </w:rPr>
        <w:t xml:space="preserve"> </w:t>
      </w:r>
      <w:r w:rsidR="00D77DEC" w:rsidRPr="00D77DEC">
        <w:rPr>
          <w:bCs/>
        </w:rPr>
        <w:t>12140522</w:t>
      </w:r>
      <w:r w:rsidR="00D77DEC">
        <w:rPr>
          <w:bCs/>
        </w:rPr>
        <w:t>, a</w:t>
      </w:r>
      <w:r w:rsidR="00D77DEC" w:rsidRPr="00D77DEC">
        <w:rPr>
          <w:bCs/>
        </w:rPr>
        <w:t>adress</w:t>
      </w:r>
      <w:r w:rsidR="00D77DEC">
        <w:rPr>
          <w:bCs/>
        </w:rPr>
        <w:t xml:space="preserve"> </w:t>
      </w:r>
      <w:r w:rsidR="00D77DEC" w:rsidRPr="00D77DEC">
        <w:rPr>
          <w:bCs/>
        </w:rPr>
        <w:t>Ringtee 2-33, Tõrvandi alevik, Kambja vald, Tartu maakond</w:t>
      </w:r>
      <w:r w:rsidR="00D77DEC">
        <w:rPr>
          <w:bCs/>
        </w:rPr>
        <w:t>) ekspert Anneli Palo</w:t>
      </w:r>
      <w:r w:rsidR="00892BEC">
        <w:rPr>
          <w:bCs/>
        </w:rPr>
        <w:t>.</w:t>
      </w:r>
      <w:r w:rsidR="001A5665">
        <w:rPr>
          <w:bCs/>
        </w:rPr>
        <w:t xml:space="preserve"> </w:t>
      </w:r>
      <w:r w:rsidR="001A5665">
        <w:t xml:space="preserve">Eksperdil on pikaajaline töökogemus metsade mitmekülgsete kaitseväärtustega, sh varasemate nn kaitsemetsadega, mille mõnede </w:t>
      </w:r>
      <w:proofErr w:type="spellStart"/>
      <w:r w:rsidR="001A5665">
        <w:t>alltüüpide</w:t>
      </w:r>
      <w:proofErr w:type="spellEnd"/>
      <w:r w:rsidR="001A5665">
        <w:t xml:space="preserve"> analoogiks ongi kujunenud praegune Kõrgendatud Avaliku Huviga (KAH) metsade eristamine.</w:t>
      </w:r>
    </w:p>
    <w:p w14:paraId="3EBA5E16" w14:textId="77777777" w:rsidR="001A5665" w:rsidRDefault="001A5665" w:rsidP="00747DEC">
      <w:pPr>
        <w:autoSpaceDE w:val="0"/>
        <w:autoSpaceDN w:val="0"/>
        <w:adjustRightInd w:val="0"/>
        <w:spacing w:after="120" w:line="276" w:lineRule="auto"/>
        <w:jc w:val="both"/>
      </w:pPr>
      <w:r>
        <w:t xml:space="preserve">Ritsike </w:t>
      </w:r>
      <w:proofErr w:type="spellStart"/>
      <w:r>
        <w:t>palo</w:t>
      </w:r>
      <w:proofErr w:type="spellEnd"/>
      <w:r>
        <w:t xml:space="preserve"> metsa soovitakse võtta kohaliku omavalitsuse tasandil kaitse alla, sest Riigimetsa Majandamise keskuse poolt välja pakutud metsamajandamise kava ei arvesta MTÜ Kanepi Looduse Kaitseks ja paljude kodanike arvates piisavalt selle metsa maastikuliste ja väljakujunenud puhkemajanduslike ning teiste avalike funktsioonidega.</w:t>
      </w:r>
    </w:p>
    <w:p w14:paraId="42FE22D5" w14:textId="04CCC551" w:rsidR="007B5ADC" w:rsidRDefault="001A5665" w:rsidP="00747DEC">
      <w:pPr>
        <w:autoSpaceDE w:val="0"/>
        <w:autoSpaceDN w:val="0"/>
        <w:adjustRightInd w:val="0"/>
        <w:spacing w:after="120" w:line="276" w:lineRule="auto"/>
        <w:jc w:val="both"/>
      </w:pPr>
      <w:r>
        <w:t xml:space="preserve"> Ekspert nõustub kõigi kaitse alla võtmise ettepanekus toodud põhjendustega ning kuivõrd Eesti Vabariigi maakatastris on Ritsike </w:t>
      </w:r>
      <w:proofErr w:type="spellStart"/>
      <w:r>
        <w:t>palo</w:t>
      </w:r>
      <w:proofErr w:type="spellEnd"/>
      <w:r>
        <w:t xml:space="preserve"> metsa (katastritunnus 28501:003:0806) sihtotstarbeks sotsiaalmaa, siis vastavalt Maakatastri seadusele § 18 lg 12 on sotsiaalmaa maa, millelt ei taotleta kasumit. Kuna alal on kehtiv sotsiaalmaa alaliik üldkasutatav maa, siis ei ole riigimetsa majandamine tulu teenimise eesmärgil kõrgema prioriteediga tegevus kui ala kasutamine avalikes huvides viisil, mis tagab nende funktsioonide täitmise kestva püsimise.</w:t>
      </w:r>
    </w:p>
    <w:p w14:paraId="4003BBAD" w14:textId="77777777" w:rsidR="00D60EC5" w:rsidRDefault="00D60EC5" w:rsidP="00747DEC">
      <w:pPr>
        <w:spacing w:line="276" w:lineRule="auto"/>
        <w:jc w:val="both"/>
      </w:pPr>
      <w:r>
        <w:t xml:space="preserve">Kaitseala kaitse-eesmärk on säilitada järveäärse väärtusliku ajaloolise tüüpilise loodusmetsa puhkemajanduslikud, esteetilised ja </w:t>
      </w:r>
      <w:proofErr w:type="spellStart"/>
      <w:r>
        <w:t>maastikulised</w:t>
      </w:r>
      <w:proofErr w:type="spellEnd"/>
      <w:r>
        <w:t xml:space="preserve"> väärtused.</w:t>
      </w:r>
    </w:p>
    <w:p w14:paraId="6A43B755" w14:textId="77777777" w:rsidR="00D60EC5" w:rsidRDefault="00D60EC5" w:rsidP="00747DEC">
      <w:pPr>
        <w:spacing w:line="276" w:lineRule="auto"/>
        <w:jc w:val="both"/>
      </w:pPr>
      <w:r>
        <w:t xml:space="preserve">Vastavalt LKS §-le 7 on kaitseala kaitse alla võtmise eeldused ohustatus, haruldus, tüüpilisus, teaduslik, ajaloolis-kultuuriline või esteetiline väärtus või rahvusvahelisest lepingust tulenev kohustus ning linnu- ja loodusdirektiivi rakendamine. LKS § 4 lg 7 täpsustab, et kohaliku </w:t>
      </w:r>
      <w:r>
        <w:lastRenderedPageBreak/>
        <w:t xml:space="preserve">omavalitsuse tasandil võib kaitstavaks loodusobjektiks olla maastik, väärtuslik põllumaa, väärtuslik looduskooslus, maastiku üksikelement, park, haljasala või haljastuse üksikelement, mis ei ole kaitse alla võetud kaitstava looduse üksikobjektina ega paikne kaitsealal. Ritsike </w:t>
      </w:r>
      <w:proofErr w:type="spellStart"/>
      <w:r>
        <w:t>palo</w:t>
      </w:r>
      <w:proofErr w:type="spellEnd"/>
      <w:r>
        <w:t xml:space="preserve"> kaitseala moodustamise eelduseks on tüüpilise palumetsa looduskoosluse kaitse, et säilitada ajaloolise väärtusliku loodusmetsamaastiku omadused ning neist lähtuvalt ala esteetiline ja puhkemajanduslik väärtus ning kasutusfunktsioon. </w:t>
      </w:r>
    </w:p>
    <w:p w14:paraId="5C6182FB" w14:textId="0418EC89" w:rsidR="001F7AC6" w:rsidRDefault="001F7AC6" w:rsidP="00747DEC">
      <w:pPr>
        <w:autoSpaceDE w:val="0"/>
        <w:autoSpaceDN w:val="0"/>
        <w:adjustRightInd w:val="0"/>
        <w:spacing w:after="240" w:line="276" w:lineRule="auto"/>
        <w:jc w:val="both"/>
        <w:rPr>
          <w:bCs/>
        </w:rPr>
      </w:pPr>
      <w:r w:rsidRPr="00774A2D">
        <w:rPr>
          <w:bCs/>
        </w:rPr>
        <w:t>Tulenevalt eelnevast on</w:t>
      </w:r>
      <w:r>
        <w:rPr>
          <w:bCs/>
        </w:rPr>
        <w:t xml:space="preserve"> </w:t>
      </w:r>
      <w:r w:rsidRPr="00774A2D">
        <w:rPr>
          <w:bCs/>
        </w:rPr>
        <w:t>otstarbekas moodustada ala väärtuste kaitseks kohaliku tähtsusega kaitseala.</w:t>
      </w:r>
    </w:p>
    <w:p w14:paraId="23EAB392" w14:textId="61C24FB9" w:rsidR="001F7AC6" w:rsidRPr="00B26AD3" w:rsidRDefault="001F7AC6" w:rsidP="00747DEC">
      <w:pPr>
        <w:autoSpaceDE w:val="0"/>
        <w:autoSpaceDN w:val="0"/>
        <w:adjustRightInd w:val="0"/>
        <w:spacing w:after="240" w:line="276" w:lineRule="auto"/>
        <w:rPr>
          <w:bCs/>
        </w:rPr>
      </w:pPr>
      <w:r>
        <w:rPr>
          <w:bCs/>
        </w:rPr>
        <w:t>K</w:t>
      </w:r>
      <w:r w:rsidRPr="00B26AD3">
        <w:rPr>
          <w:bCs/>
        </w:rPr>
        <w:t xml:space="preserve">ohaliku </w:t>
      </w:r>
      <w:r w:rsidRPr="00782552">
        <w:rPr>
          <w:bCs/>
        </w:rPr>
        <w:t>omavalitsuse korralduse seaduse § 22 lõike 2, looduskaitseseaduse § 8 lõike 1, § 9 lõigete 2, 3 ja 7 ja</w:t>
      </w:r>
      <w:r>
        <w:rPr>
          <w:bCs/>
        </w:rPr>
        <w:t xml:space="preserve"> ekspertiisi tulemuste</w:t>
      </w:r>
      <w:r w:rsidRPr="00B26AD3">
        <w:rPr>
          <w:bCs/>
        </w:rPr>
        <w:t xml:space="preserve"> alusel</w:t>
      </w:r>
      <w:r>
        <w:rPr>
          <w:bCs/>
        </w:rPr>
        <w:t xml:space="preserve"> </w:t>
      </w:r>
      <w:r w:rsidR="008F5787">
        <w:rPr>
          <w:bCs/>
        </w:rPr>
        <w:t>Kanepi</w:t>
      </w:r>
      <w:r w:rsidRPr="00EC6346">
        <w:t xml:space="preserve"> Vallavolikogu </w:t>
      </w:r>
      <w:r>
        <w:rPr>
          <w:bCs/>
        </w:rPr>
        <w:br/>
      </w:r>
      <w:r w:rsidRPr="00EC6346">
        <w:t>o t s u s t a b:</w:t>
      </w:r>
    </w:p>
    <w:p w14:paraId="7DF7C073" w14:textId="0E5EE52B" w:rsidR="001F7AC6" w:rsidRDefault="001F7AC6" w:rsidP="00747DEC">
      <w:pPr>
        <w:pStyle w:val="Loendilik"/>
        <w:widowControl w:val="0"/>
        <w:numPr>
          <w:ilvl w:val="0"/>
          <w:numId w:val="1"/>
        </w:numPr>
        <w:autoSpaceDE w:val="0"/>
        <w:autoSpaceDN w:val="0"/>
        <w:adjustRightInd w:val="0"/>
        <w:spacing w:after="200" w:line="276" w:lineRule="auto"/>
        <w:ind w:left="284" w:hanging="284"/>
        <w:contextualSpacing w:val="0"/>
        <w:jc w:val="both"/>
        <w:rPr>
          <w:color w:val="000000"/>
        </w:rPr>
      </w:pPr>
      <w:r w:rsidRPr="00B842F8">
        <w:rPr>
          <w:color w:val="000000"/>
        </w:rPr>
        <w:t xml:space="preserve">Algatada </w:t>
      </w:r>
      <w:r w:rsidR="00D60EC5" w:rsidRPr="00D60EC5">
        <w:rPr>
          <w:bCs/>
          <w:color w:val="000000"/>
        </w:rPr>
        <w:t xml:space="preserve">Ritsike </w:t>
      </w:r>
      <w:proofErr w:type="spellStart"/>
      <w:r w:rsidR="00D60EC5" w:rsidRPr="00D60EC5">
        <w:rPr>
          <w:bCs/>
          <w:color w:val="000000"/>
        </w:rPr>
        <w:t>palo</w:t>
      </w:r>
      <w:proofErr w:type="spellEnd"/>
      <w:r w:rsidR="00D60EC5" w:rsidRPr="00D60EC5">
        <w:rPr>
          <w:bCs/>
          <w:color w:val="000000"/>
        </w:rPr>
        <w:t xml:space="preserve"> metsa</w:t>
      </w:r>
      <w:r w:rsidR="00D60EC5">
        <w:rPr>
          <w:bCs/>
          <w:color w:val="000000"/>
        </w:rPr>
        <w:t xml:space="preserve"> (</w:t>
      </w:r>
      <w:r w:rsidR="00D60EC5">
        <w:t>katastritunnus 28501:003:0806)</w:t>
      </w:r>
      <w:r w:rsidR="00D60EC5" w:rsidRPr="00D60EC5">
        <w:rPr>
          <w:b/>
          <w:color w:val="000000"/>
        </w:rPr>
        <w:t xml:space="preserve"> </w:t>
      </w:r>
      <w:r w:rsidRPr="00B842F8">
        <w:rPr>
          <w:color w:val="000000"/>
        </w:rPr>
        <w:t>kohaliku kaitse alla võtmise menetlus.</w:t>
      </w:r>
    </w:p>
    <w:p w14:paraId="249F08DF" w14:textId="674C940F" w:rsidR="001F7AC6" w:rsidRDefault="001F7AC6" w:rsidP="00747DEC">
      <w:pPr>
        <w:widowControl w:val="0"/>
        <w:autoSpaceDE w:val="0"/>
        <w:autoSpaceDN w:val="0"/>
        <w:adjustRightInd w:val="0"/>
        <w:spacing w:after="200" w:line="276" w:lineRule="auto"/>
        <w:jc w:val="both"/>
        <w:rPr>
          <w:color w:val="000000"/>
        </w:rPr>
      </w:pPr>
      <w:r>
        <w:rPr>
          <w:color w:val="000000"/>
        </w:rPr>
        <w:t>2. Määrata</w:t>
      </w:r>
      <w:r w:rsidR="00D03682" w:rsidRPr="00D03682">
        <w:rPr>
          <w:color w:val="000000"/>
        </w:rPr>
        <w:t xml:space="preserve"> </w:t>
      </w:r>
      <w:r w:rsidR="00D03682" w:rsidRPr="00D03682">
        <w:rPr>
          <w:bCs/>
          <w:color w:val="000000"/>
        </w:rPr>
        <w:t xml:space="preserve">Ritsike </w:t>
      </w:r>
      <w:proofErr w:type="spellStart"/>
      <w:r w:rsidR="00D03682" w:rsidRPr="00D03682">
        <w:rPr>
          <w:bCs/>
          <w:color w:val="000000"/>
        </w:rPr>
        <w:t>palo</w:t>
      </w:r>
      <w:proofErr w:type="spellEnd"/>
      <w:r w:rsidR="00D03682" w:rsidRPr="00D03682">
        <w:rPr>
          <w:bCs/>
          <w:color w:val="000000"/>
        </w:rPr>
        <w:t xml:space="preserve"> metsa</w:t>
      </w:r>
      <w:r w:rsidR="00D03682">
        <w:rPr>
          <w:bCs/>
          <w:color w:val="000000"/>
        </w:rPr>
        <w:t xml:space="preserve"> </w:t>
      </w:r>
      <w:r w:rsidRPr="009570D8">
        <w:t>kohaliku</w:t>
      </w:r>
      <w:r>
        <w:rPr>
          <w:color w:val="000000"/>
        </w:rPr>
        <w:t xml:space="preserve"> kaitse alla võtmise menetluse läbiviijaks </w:t>
      </w:r>
      <w:r w:rsidR="00D03682">
        <w:rPr>
          <w:color w:val="000000"/>
        </w:rPr>
        <w:t>Kanepi</w:t>
      </w:r>
      <w:r>
        <w:rPr>
          <w:color w:val="000000"/>
        </w:rPr>
        <w:t xml:space="preserve"> Vallavalitsus.</w:t>
      </w:r>
    </w:p>
    <w:p w14:paraId="042407B1" w14:textId="113C279F" w:rsidR="001F7AC6" w:rsidRPr="00987F3C" w:rsidRDefault="001F7AC6" w:rsidP="00747DEC">
      <w:pPr>
        <w:widowControl w:val="0"/>
        <w:autoSpaceDE w:val="0"/>
        <w:autoSpaceDN w:val="0"/>
        <w:adjustRightInd w:val="0"/>
        <w:spacing w:after="200" w:line="276" w:lineRule="auto"/>
        <w:jc w:val="both"/>
        <w:rPr>
          <w:color w:val="000000"/>
        </w:rPr>
      </w:pPr>
      <w:r w:rsidRPr="00987F3C">
        <w:rPr>
          <w:color w:val="000000"/>
        </w:rPr>
        <w:t xml:space="preserve">3. </w:t>
      </w:r>
      <w:r w:rsidR="00D03682" w:rsidRPr="00D03682">
        <w:rPr>
          <w:color w:val="000000"/>
        </w:rPr>
        <w:t xml:space="preserve">Ritsike </w:t>
      </w:r>
      <w:proofErr w:type="spellStart"/>
      <w:r w:rsidR="00D03682" w:rsidRPr="00D03682">
        <w:rPr>
          <w:color w:val="000000"/>
        </w:rPr>
        <w:t>palo</w:t>
      </w:r>
      <w:proofErr w:type="spellEnd"/>
      <w:r w:rsidR="00D03682" w:rsidRPr="00D03682">
        <w:rPr>
          <w:color w:val="000000"/>
        </w:rPr>
        <w:t xml:space="preserve"> metsa </w:t>
      </w:r>
      <w:r w:rsidRPr="00987F3C">
        <w:rPr>
          <w:color w:val="000000"/>
        </w:rPr>
        <w:t xml:space="preserve">kohaliku kaitse alla võtmise ettepanekuga saab tutvuda </w:t>
      </w:r>
      <w:bookmarkStart w:id="1" w:name="_Hlk120547382"/>
      <w:r w:rsidR="005502C2">
        <w:rPr>
          <w:color w:val="000000"/>
        </w:rPr>
        <w:t>Kanepi</w:t>
      </w:r>
      <w:r w:rsidRPr="00987F3C">
        <w:rPr>
          <w:color w:val="000000"/>
        </w:rPr>
        <w:t xml:space="preserve"> Vallavalitsus</w:t>
      </w:r>
      <w:r w:rsidR="00094012">
        <w:rPr>
          <w:color w:val="000000"/>
        </w:rPr>
        <w:t xml:space="preserve">es </w:t>
      </w:r>
      <w:r w:rsidRPr="00987F3C">
        <w:rPr>
          <w:color w:val="000000"/>
        </w:rPr>
        <w:t>(</w:t>
      </w:r>
      <w:r w:rsidR="00663B78" w:rsidRPr="00663B78">
        <w:rPr>
          <w:color w:val="000000"/>
        </w:rPr>
        <w:t>Turu põik 1, Kanepi alevik</w:t>
      </w:r>
      <w:r w:rsidRPr="00987F3C">
        <w:rPr>
          <w:color w:val="000000"/>
        </w:rPr>
        <w:t xml:space="preserve">) </w:t>
      </w:r>
      <w:bookmarkEnd w:id="1"/>
      <w:r w:rsidR="008E302D">
        <w:rPr>
          <w:color w:val="000000"/>
        </w:rPr>
        <w:t>15.</w:t>
      </w:r>
      <w:r w:rsidRPr="00987F3C">
        <w:rPr>
          <w:color w:val="000000"/>
        </w:rPr>
        <w:t xml:space="preserve"> jaanuarist kuni 2</w:t>
      </w:r>
      <w:r w:rsidR="008E302D">
        <w:rPr>
          <w:color w:val="000000"/>
        </w:rPr>
        <w:t>8</w:t>
      </w:r>
      <w:r w:rsidRPr="00987F3C">
        <w:rPr>
          <w:color w:val="000000"/>
        </w:rPr>
        <w:t>. jaanuarini 202</w:t>
      </w:r>
      <w:r w:rsidR="008E302D">
        <w:rPr>
          <w:color w:val="000000"/>
        </w:rPr>
        <w:t>4</w:t>
      </w:r>
      <w:r w:rsidRPr="00987F3C">
        <w:rPr>
          <w:color w:val="000000"/>
        </w:rPr>
        <w:t xml:space="preserve"> ja </w:t>
      </w:r>
      <w:bookmarkStart w:id="2" w:name="_Hlk120547390"/>
      <w:r w:rsidR="008E302D">
        <w:rPr>
          <w:color w:val="000000"/>
        </w:rPr>
        <w:t>Kanepi</w:t>
      </w:r>
      <w:r w:rsidRPr="00987F3C">
        <w:rPr>
          <w:color w:val="000000"/>
        </w:rPr>
        <w:t xml:space="preserve"> valla veebilehel</w:t>
      </w:r>
      <w:r w:rsidR="00363FF7">
        <w:rPr>
          <w:color w:val="000000"/>
        </w:rPr>
        <w:t xml:space="preserve"> (</w:t>
      </w:r>
      <w:r w:rsidR="009366E2" w:rsidRPr="009366E2">
        <w:rPr>
          <w:color w:val="000000"/>
        </w:rPr>
        <w:t>https://kanepi.kovtp.ee/</w:t>
      </w:r>
      <w:r w:rsidR="009366E2">
        <w:rPr>
          <w:color w:val="000000"/>
        </w:rPr>
        <w:t>)</w:t>
      </w:r>
      <w:r w:rsidRPr="00987F3C">
        <w:rPr>
          <w:color w:val="000000"/>
        </w:rPr>
        <w:t>.</w:t>
      </w:r>
      <w:bookmarkEnd w:id="2"/>
    </w:p>
    <w:p w14:paraId="7547B903" w14:textId="25DEC9BC" w:rsidR="001F7AC6" w:rsidRDefault="001F7AC6" w:rsidP="00747DEC">
      <w:pPr>
        <w:widowControl w:val="0"/>
        <w:autoSpaceDE w:val="0"/>
        <w:autoSpaceDN w:val="0"/>
        <w:adjustRightInd w:val="0"/>
        <w:spacing w:after="200" w:line="276" w:lineRule="auto"/>
        <w:jc w:val="both"/>
      </w:pPr>
      <w:r w:rsidRPr="00987F3C">
        <w:t>4. Looduskaitseseaduse § 9 lõike 7</w:t>
      </w:r>
      <w:r w:rsidRPr="00987F3C">
        <w:rPr>
          <w:vertAlign w:val="superscript"/>
        </w:rPr>
        <w:t>1</w:t>
      </w:r>
      <w:r w:rsidRPr="00987F3C">
        <w:t xml:space="preserve"> kohaseid vastuväiteid ja ettepanekuid saab esitada kuni 2</w:t>
      </w:r>
      <w:r w:rsidR="004F038E">
        <w:t>8</w:t>
      </w:r>
      <w:r w:rsidRPr="00987F3C">
        <w:t>. jaanuarini 202</w:t>
      </w:r>
      <w:r w:rsidR="004F038E">
        <w:t>4</w:t>
      </w:r>
      <w:r w:rsidRPr="00987F3C">
        <w:t>.</w:t>
      </w:r>
    </w:p>
    <w:p w14:paraId="5B918C45" w14:textId="1B00218F" w:rsidR="001F7AC6" w:rsidRDefault="001F7AC6" w:rsidP="00747DEC">
      <w:pPr>
        <w:widowControl w:val="0"/>
        <w:autoSpaceDE w:val="0"/>
        <w:autoSpaceDN w:val="0"/>
        <w:adjustRightInd w:val="0"/>
        <w:spacing w:after="200" w:line="276" w:lineRule="auto"/>
        <w:jc w:val="both"/>
      </w:pPr>
      <w:r>
        <w:t xml:space="preserve">5. Avaldada 30 päeva jooksul valla veebilehel teade </w:t>
      </w:r>
      <w:r w:rsidR="004F038E">
        <w:t>Ritsike</w:t>
      </w:r>
      <w:r w:rsidR="00DA2AA8">
        <w:t xml:space="preserve"> Palo</w:t>
      </w:r>
      <w:r w:rsidRPr="009570D8">
        <w:t xml:space="preserve"> </w:t>
      </w:r>
      <w:r w:rsidR="00DA2AA8">
        <w:t>metsa (</w:t>
      </w:r>
      <w:r w:rsidR="00DA2AA8" w:rsidRPr="00DA2AA8">
        <w:t>katastritunnus 28501:003:0806</w:t>
      </w:r>
      <w:r w:rsidR="00DA2AA8">
        <w:t>)</w:t>
      </w:r>
      <w:r w:rsidRPr="009570D8">
        <w:t xml:space="preserve"> kohaliku </w:t>
      </w:r>
      <w:r>
        <w:t xml:space="preserve">kaitse alla võtmise menetluse algatamisest ja esimesel võimalusel </w:t>
      </w:r>
      <w:r w:rsidR="004B5A4B">
        <w:t>Kanepi</w:t>
      </w:r>
      <w:r>
        <w:t xml:space="preserve"> Teatajas. Loodusobjekti kaitse alla võtmise avaliku arutelu aeg ja koht avaldatakse menetluse algatamise teates.</w:t>
      </w:r>
    </w:p>
    <w:p w14:paraId="308A3B86" w14:textId="21DCB834" w:rsidR="001F7AC6" w:rsidRDefault="0018584D" w:rsidP="00747DEC">
      <w:pPr>
        <w:widowControl w:val="0"/>
        <w:autoSpaceDE w:val="0"/>
        <w:autoSpaceDN w:val="0"/>
        <w:adjustRightInd w:val="0"/>
        <w:spacing w:after="200" w:line="276" w:lineRule="auto"/>
        <w:jc w:val="both"/>
      </w:pPr>
      <w:r>
        <w:t>6</w:t>
      </w:r>
      <w:r w:rsidR="001F7AC6">
        <w:t>. Otsus jõustub teatavakstegemisest.</w:t>
      </w:r>
    </w:p>
    <w:p w14:paraId="2DCB59F6" w14:textId="409DB45A" w:rsidR="0059186C" w:rsidRPr="0059186C" w:rsidRDefault="003C7170" w:rsidP="00747DEC">
      <w:pPr>
        <w:spacing w:line="276" w:lineRule="auto"/>
        <w:jc w:val="both"/>
      </w:pPr>
      <w:r>
        <w:t>7.</w:t>
      </w:r>
      <w:r w:rsidR="0059186C">
        <w:t xml:space="preserve"> </w:t>
      </w:r>
      <w:r w:rsidR="0059186C" w:rsidRPr="0059186C">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08268D21" w14:textId="7BD7BE24" w:rsidR="001F7AC6" w:rsidRPr="004A4C08" w:rsidRDefault="001F7AC6" w:rsidP="00747DEC">
      <w:pPr>
        <w:spacing w:line="276" w:lineRule="auto"/>
      </w:pPr>
      <w:r>
        <w:br/>
      </w:r>
      <w:r w:rsidR="006E1F8B">
        <w:t>Piret Rammul</w:t>
      </w:r>
    </w:p>
    <w:p w14:paraId="4A00EECC" w14:textId="77777777" w:rsidR="001F7AC6" w:rsidRDefault="001F7AC6" w:rsidP="00747DEC">
      <w:pPr>
        <w:spacing w:line="276" w:lineRule="auto"/>
      </w:pPr>
      <w:r w:rsidRPr="004A4C08">
        <w:t>volikogu esimees</w:t>
      </w:r>
    </w:p>
    <w:p w14:paraId="20D5F0B6" w14:textId="77777777" w:rsidR="001F7AC6" w:rsidRDefault="001F7AC6" w:rsidP="00747DEC">
      <w:pPr>
        <w:spacing w:line="276" w:lineRule="auto"/>
      </w:pPr>
    </w:p>
    <w:bookmarkEnd w:id="0"/>
    <w:p w14:paraId="138B49FD" w14:textId="24203D43" w:rsidR="001F7AC6" w:rsidRDefault="001F7AC6" w:rsidP="00747DEC">
      <w:pPr>
        <w:spacing w:line="276" w:lineRule="auto"/>
      </w:pPr>
    </w:p>
    <w:sectPr w:rsidR="001F7AC6" w:rsidSect="00747DEC">
      <w:headerReference w:type="default" r:id="rId8"/>
      <w:headerReference w:type="first" r:id="rId9"/>
      <w:pgSz w:w="11906" w:h="16838" w:code="9"/>
      <w:pgMar w:top="510" w:right="851" w:bottom="510"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F311" w14:textId="77777777" w:rsidR="00D632E9" w:rsidRDefault="00D632E9">
      <w:r>
        <w:separator/>
      </w:r>
    </w:p>
  </w:endnote>
  <w:endnote w:type="continuationSeparator" w:id="0">
    <w:p w14:paraId="543D04F9" w14:textId="77777777" w:rsidR="00D632E9" w:rsidRDefault="00D6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A0AC" w14:textId="77777777" w:rsidR="00D632E9" w:rsidRDefault="00D632E9">
      <w:r>
        <w:separator/>
      </w:r>
    </w:p>
  </w:footnote>
  <w:footnote w:type="continuationSeparator" w:id="0">
    <w:p w14:paraId="14421D5A" w14:textId="77777777" w:rsidR="00D632E9" w:rsidRDefault="00D6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27FA" w14:textId="77777777" w:rsidR="00D03682" w:rsidRDefault="00D03682">
    <w:pPr>
      <w:pStyle w:val="Pis"/>
    </w:pPr>
  </w:p>
  <w:p w14:paraId="2CE75EF7" w14:textId="77777777" w:rsidR="00D03682" w:rsidRDefault="00D0368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FD72" w14:textId="77777777" w:rsidR="00D03682" w:rsidRDefault="00D03682" w:rsidP="008A0014">
    <w:pPr>
      <w:jc w:val="center"/>
      <w:rPr>
        <w:b/>
        <w:noProof/>
        <w:lang w:eastAsia="et-EE"/>
      </w:rPr>
    </w:pPr>
  </w:p>
  <w:p w14:paraId="786DB03D" w14:textId="77777777" w:rsidR="00D03682" w:rsidRDefault="00D03682" w:rsidP="008A0014">
    <w:pPr>
      <w:jc w:val="center"/>
      <w:rPr>
        <w:b/>
        <w:noProof/>
        <w:lang w:eastAsia="et-EE"/>
      </w:rPr>
    </w:pPr>
  </w:p>
  <w:p w14:paraId="230F0C59" w14:textId="77777777" w:rsidR="00D03682" w:rsidRDefault="00D03682" w:rsidP="008A0014">
    <w:pPr>
      <w:jc w:val="center"/>
      <w:rPr>
        <w:b/>
        <w:noProof/>
        <w:lang w:eastAsia="et-EE"/>
      </w:rPr>
    </w:pPr>
  </w:p>
  <w:p w14:paraId="1359734C" w14:textId="77777777" w:rsidR="00D03682" w:rsidRDefault="00D03682" w:rsidP="008A0014">
    <w:pPr>
      <w:jc w:val="center"/>
      <w:rPr>
        <w:b/>
        <w:noProof/>
        <w:lang w:eastAsia="et-EE"/>
      </w:rPr>
    </w:pPr>
  </w:p>
  <w:p w14:paraId="69A8F097" w14:textId="77777777" w:rsidR="00D03682" w:rsidRDefault="00D03682" w:rsidP="008A0014">
    <w:pPr>
      <w:jc w:val="center"/>
      <w:rPr>
        <w:b/>
        <w:noProof/>
        <w:lang w:eastAsia="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30EA8"/>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62414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C6"/>
    <w:rsid w:val="00094012"/>
    <w:rsid w:val="0018584D"/>
    <w:rsid w:val="001A5665"/>
    <w:rsid w:val="001F7AC6"/>
    <w:rsid w:val="00363FF7"/>
    <w:rsid w:val="00366680"/>
    <w:rsid w:val="003C7170"/>
    <w:rsid w:val="003E7018"/>
    <w:rsid w:val="00457272"/>
    <w:rsid w:val="004B5A4B"/>
    <w:rsid w:val="004E5E32"/>
    <w:rsid w:val="004F038E"/>
    <w:rsid w:val="005502C2"/>
    <w:rsid w:val="0059186C"/>
    <w:rsid w:val="005B0A57"/>
    <w:rsid w:val="00663B78"/>
    <w:rsid w:val="006E1F8B"/>
    <w:rsid w:val="00747DEC"/>
    <w:rsid w:val="007809F5"/>
    <w:rsid w:val="007B5ADC"/>
    <w:rsid w:val="00892BEC"/>
    <w:rsid w:val="008E302D"/>
    <w:rsid w:val="008F5787"/>
    <w:rsid w:val="009366E2"/>
    <w:rsid w:val="009469B1"/>
    <w:rsid w:val="00985CCB"/>
    <w:rsid w:val="00BA05FB"/>
    <w:rsid w:val="00D03682"/>
    <w:rsid w:val="00D60EC5"/>
    <w:rsid w:val="00D632E9"/>
    <w:rsid w:val="00D77DEC"/>
    <w:rsid w:val="00DA2A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19C5"/>
  <w15:chartTrackingRefBased/>
  <w15:docId w15:val="{CD629C26-5B23-4519-A4D9-C77D6E86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7AC6"/>
    <w:pPr>
      <w:spacing w:after="0" w:line="240" w:lineRule="auto"/>
    </w:pPr>
    <w:rPr>
      <w:rFonts w:ascii="Times New Roman" w:eastAsia="Times New Roman" w:hAnsi="Times New Roman" w:cs="Times New Roman"/>
      <w:kern w:val="0"/>
      <w:sz w:val="24"/>
      <w:szCs w:val="24"/>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F7AC6"/>
    <w:pPr>
      <w:ind w:left="720"/>
      <w:contextualSpacing/>
    </w:pPr>
  </w:style>
  <w:style w:type="paragraph" w:styleId="Pis">
    <w:name w:val="header"/>
    <w:basedOn w:val="Normaallaad"/>
    <w:link w:val="PisMrk"/>
    <w:uiPriority w:val="99"/>
    <w:unhideWhenUsed/>
    <w:rsid w:val="001F7AC6"/>
    <w:pPr>
      <w:tabs>
        <w:tab w:val="center" w:pos="4536"/>
        <w:tab w:val="right" w:pos="9072"/>
      </w:tabs>
    </w:pPr>
  </w:style>
  <w:style w:type="character" w:customStyle="1" w:styleId="PisMrk">
    <w:name w:val="Päis Märk"/>
    <w:basedOn w:val="Liguvaikefont"/>
    <w:link w:val="Pis"/>
    <w:uiPriority w:val="99"/>
    <w:rsid w:val="001F7AC6"/>
    <w:rPr>
      <w:rFonts w:ascii="Times New Roman" w:eastAsia="Times New Roman" w:hAnsi="Times New Roman" w:cs="Times New Roman"/>
      <w:kern w:val="0"/>
      <w:sz w:val="24"/>
      <w:szCs w:val="24"/>
      <w14:ligatures w14:val="none"/>
    </w:rPr>
  </w:style>
  <w:style w:type="character" w:styleId="Hperlink">
    <w:name w:val="Hyperlink"/>
    <w:basedOn w:val="Liguvaikefont"/>
    <w:uiPriority w:val="99"/>
    <w:rsid w:val="001F7AC6"/>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758</Words>
  <Characters>4400</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3</cp:revision>
  <dcterms:created xsi:type="dcterms:W3CDTF">2023-11-07T08:34:00Z</dcterms:created>
  <dcterms:modified xsi:type="dcterms:W3CDTF">2023-11-10T08:15:00Z</dcterms:modified>
</cp:coreProperties>
</file>