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C74F" w14:textId="7DE41F27" w:rsidR="00DD146C" w:rsidRPr="000A2E03" w:rsidRDefault="00DD146C" w:rsidP="00DD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21.03.2024</w:t>
      </w:r>
    </w:p>
    <w:p w14:paraId="0CABC750" w14:textId="77777777" w:rsidR="00DD146C" w:rsidRDefault="00DD146C" w:rsidP="00DD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haridus- ja </w:t>
      </w:r>
    </w:p>
    <w:p w14:paraId="0CABC751" w14:textId="58245A9F" w:rsidR="00DD146C" w:rsidRDefault="005A1999" w:rsidP="00DD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DD146C">
        <w:rPr>
          <w:rFonts w:ascii="Times New Roman" w:eastAsia="Times New Roman" w:hAnsi="Times New Roman" w:cs="Times New Roman"/>
          <w:sz w:val="24"/>
          <w:szCs w:val="24"/>
          <w:lang w:eastAsia="et-EE"/>
        </w:rPr>
        <w:t>oorsookomisjon</w:t>
      </w:r>
    </w:p>
    <w:p w14:paraId="4DAAAFC2" w14:textId="2825840A" w:rsidR="00EE52E1" w:rsidRDefault="00EE52E1" w:rsidP="00DD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</w:t>
      </w:r>
    </w:p>
    <w:p w14:paraId="1FA14D18" w14:textId="07727978" w:rsidR="00EE52E1" w:rsidRPr="000A2E03" w:rsidRDefault="00EE52E1" w:rsidP="00DD14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esimees Sigrid Mark</w:t>
      </w:r>
    </w:p>
    <w:p w14:paraId="0CABC752" w14:textId="77777777" w:rsidR="00DD146C" w:rsidRPr="000A2E03" w:rsidRDefault="00DD146C" w:rsidP="00DD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A2E03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0CABC7AE" wp14:editId="05B55EC8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C753" w14:textId="77777777" w:rsidR="00DD146C" w:rsidRPr="0096062D" w:rsidRDefault="00DD146C" w:rsidP="00DD146C">
      <w:pPr>
        <w:tabs>
          <w:tab w:val="left" w:pos="1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96062D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0CABC754" w14:textId="77777777" w:rsidR="00DD146C" w:rsidRPr="0096062D" w:rsidRDefault="00DD146C" w:rsidP="00DD146C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0CABC755" w14:textId="77777777" w:rsidR="00DD146C" w:rsidRPr="0096062D" w:rsidRDefault="00DD146C" w:rsidP="00DD146C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6062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CABC756" w14:textId="77777777" w:rsidR="00DD146C" w:rsidRPr="000A2E03" w:rsidRDefault="00DD146C" w:rsidP="00DD146C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CABC757" w14:textId="67A81F17" w:rsidR="00DD146C" w:rsidRPr="000A2E03" w:rsidRDefault="00DD146C" w:rsidP="00DD146C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21.03.2024 </w:t>
      </w:r>
      <w:r w:rsidRPr="000A2E03">
        <w:rPr>
          <w:rFonts w:ascii="Times New Roman" w:eastAsia="Times New Roman" w:hAnsi="Times New Roman" w:cs="Times New Roman"/>
          <w:sz w:val="24"/>
          <w:szCs w:val="24"/>
          <w:lang w:eastAsia="et-EE"/>
        </w:rPr>
        <w:t>nr 1-2/……</w:t>
      </w:r>
    </w:p>
    <w:p w14:paraId="0CABC758" w14:textId="77777777" w:rsidR="00DD146C" w:rsidRDefault="00DD146C" w:rsidP="00DD1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BC759" w14:textId="10FC7BCD" w:rsidR="00DD146C" w:rsidRDefault="00EE52E1" w:rsidP="00DD146C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Kanepi Vallavolikogu </w:t>
      </w:r>
      <w:r w:rsidRPr="00EE52E1">
        <w:rPr>
          <w:rFonts w:ascii="Times New Roman" w:hAnsi="Times New Roman" w:cs="Times New Roman"/>
          <w:b/>
          <w:sz w:val="24"/>
          <w:szCs w:val="24"/>
        </w:rPr>
        <w:t xml:space="preserve">19.02.2019 </w:t>
      </w:r>
      <w:r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Pr="00EE52E1">
        <w:rPr>
          <w:rFonts w:ascii="Times New Roman" w:hAnsi="Times New Roman" w:cs="Times New Roman"/>
          <w:b/>
          <w:sz w:val="24"/>
          <w:szCs w:val="24"/>
        </w:rPr>
        <w:t>nr 4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91C15">
        <w:rPr>
          <w:rFonts w:ascii="Times New Roman" w:hAnsi="Times New Roman" w:cs="Times New Roman"/>
          <w:b/>
          <w:sz w:val="24"/>
          <w:szCs w:val="24"/>
        </w:rPr>
        <w:t>Kanepi valla haridusalase tunnustamise kord</w:t>
      </w:r>
      <w:r>
        <w:rPr>
          <w:rFonts w:ascii="Times New Roman" w:hAnsi="Times New Roman" w:cs="Times New Roman"/>
          <w:b/>
          <w:sz w:val="24"/>
          <w:szCs w:val="24"/>
        </w:rPr>
        <w:t>“ muutmine</w:t>
      </w:r>
    </w:p>
    <w:p w14:paraId="0CABC75A" w14:textId="77777777" w:rsidR="00690C9C" w:rsidRPr="00690C9C" w:rsidRDefault="00690C9C" w:rsidP="00DD146C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90C9C"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5 alusel.</w:t>
      </w:r>
    </w:p>
    <w:p w14:paraId="0CABC75B" w14:textId="17AA9A90" w:rsidR="008F347B" w:rsidRPr="00870A73" w:rsidRDefault="008F347B" w:rsidP="00EE5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73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EE52E1" w:rsidRPr="00EE52E1">
        <w:rPr>
          <w:rFonts w:ascii="Times New Roman" w:hAnsi="Times New Roman" w:cs="Times New Roman"/>
          <w:b/>
          <w:sz w:val="24"/>
          <w:szCs w:val="24"/>
        </w:rPr>
        <w:t>Kanepi Vallavolikogu 19.02.2019 määruse</w:t>
      </w:r>
      <w:r w:rsidR="00EE52E1">
        <w:rPr>
          <w:rFonts w:ascii="Times New Roman" w:hAnsi="Times New Roman" w:cs="Times New Roman"/>
          <w:b/>
          <w:sz w:val="24"/>
          <w:szCs w:val="24"/>
        </w:rPr>
        <w:t>s</w:t>
      </w:r>
      <w:r w:rsidR="00EE52E1" w:rsidRPr="00EE52E1">
        <w:rPr>
          <w:rFonts w:ascii="Times New Roman" w:hAnsi="Times New Roman" w:cs="Times New Roman"/>
          <w:b/>
          <w:sz w:val="24"/>
          <w:szCs w:val="24"/>
        </w:rPr>
        <w:t xml:space="preserve"> nr 4 „Kanepi valla haridusalase tunnustamise kord“</w:t>
      </w:r>
      <w:r w:rsidR="00EE52E1">
        <w:rPr>
          <w:rFonts w:ascii="Times New Roman" w:hAnsi="Times New Roman" w:cs="Times New Roman"/>
          <w:b/>
          <w:sz w:val="24"/>
          <w:szCs w:val="24"/>
        </w:rPr>
        <w:t xml:space="preserve"> tehakse järgmised muudatused:</w:t>
      </w:r>
    </w:p>
    <w:p w14:paraId="0CABC763" w14:textId="1650786D" w:rsidR="008F347B" w:rsidRPr="00EE52E1" w:rsidRDefault="008F347B" w:rsidP="00EE52E1">
      <w:pPr>
        <w:jc w:val="both"/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1) </w:t>
      </w:r>
      <w:r w:rsidR="00EE52E1" w:rsidRPr="00EE52E1">
        <w:rPr>
          <w:rFonts w:ascii="Times New Roman" w:hAnsi="Times New Roman" w:cs="Times New Roman"/>
          <w:sz w:val="24"/>
          <w:szCs w:val="24"/>
        </w:rPr>
        <w:t>§ 2 lõike 1 punkti 5 täiendatakse järgmise sõnastusega: „võistkondlike sportlike saavutuste puhul maakondlikult 1. koha saavutamine;“</w:t>
      </w:r>
    </w:p>
    <w:p w14:paraId="3BF70DB6" w14:textId="623287B1" w:rsidR="00EE52E1" w:rsidRPr="00EE52E1" w:rsidRDefault="00EE52E1" w:rsidP="00EE52E1">
      <w:pPr>
        <w:jc w:val="both"/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2) § 2 lõike 1 punkti 6 muudetakse ja asendatakse sõnastus „edukalt esinemine“ sõnastusega „1.-6. koha saavutamine;“</w:t>
      </w:r>
    </w:p>
    <w:p w14:paraId="0CABC772" w14:textId="6FED435C" w:rsidR="00A80739" w:rsidRDefault="00A80739" w:rsidP="00754A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A807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§ </w:t>
      </w:r>
      <w:r w:rsidR="00EE52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2</w:t>
      </w:r>
      <w:r w:rsidRPr="00A807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 </w:t>
      </w:r>
      <w:bookmarkStart w:id="0" w:name="para6"/>
      <w:r w:rsidRPr="00A807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A8073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Rakendussätted</w:t>
      </w:r>
      <w:bookmarkStart w:id="1" w:name="para6lg2"/>
    </w:p>
    <w:p w14:paraId="0CABC773" w14:textId="77777777" w:rsidR="00A80739" w:rsidRPr="00A80739" w:rsidRDefault="00A80739" w:rsidP="00A8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807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Pr="00A80739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jõustub kolmandal päeval pärast Riigi Teatajas avaldamist.</w:t>
      </w:r>
    </w:p>
    <w:p w14:paraId="0CABC774" w14:textId="77777777" w:rsidR="00A80739" w:rsidRDefault="00A80739" w:rsidP="008F347B"/>
    <w:p w14:paraId="0CABC775" w14:textId="77777777" w:rsidR="00946E09" w:rsidRDefault="00946E09" w:rsidP="008F347B"/>
    <w:p w14:paraId="0CABC778" w14:textId="1704ED8D" w:rsidR="0096062D" w:rsidRDefault="00964AD7" w:rsidP="00964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08755306" w14:textId="31A9EE17" w:rsidR="00964AD7" w:rsidRDefault="00964AD7" w:rsidP="008F3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0CABC779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A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B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C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D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E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7F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0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1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2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3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4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85" w14:textId="77777777" w:rsidR="0096062D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91" w14:textId="77777777" w:rsidR="0096062D" w:rsidRPr="00EE52E1" w:rsidRDefault="0096062D" w:rsidP="00960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SELETUSKIRI</w:t>
      </w:r>
    </w:p>
    <w:p w14:paraId="0CABC792" w14:textId="77777777" w:rsidR="0096062D" w:rsidRPr="00EE52E1" w:rsidRDefault="0096062D" w:rsidP="00960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Kanepi Vallavolikogu määruse eelnõule </w:t>
      </w:r>
    </w:p>
    <w:p w14:paraId="0CABC794" w14:textId="388FB7BB" w:rsidR="0096062D" w:rsidRDefault="00EE52E1" w:rsidP="00960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Kanepi Vallavolikogu 19.02.2019 määruse nr 4 „Kanepi valla haridusalase tunnustamise kord“ muutmine</w:t>
      </w:r>
    </w:p>
    <w:p w14:paraId="1212BD84" w14:textId="77777777" w:rsidR="00EE52E1" w:rsidRPr="00EE52E1" w:rsidRDefault="00EE52E1" w:rsidP="00960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CABC795" w14:textId="77777777" w:rsidR="0096062D" w:rsidRPr="00EE52E1" w:rsidRDefault="00690C9C" w:rsidP="004C2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Kohaliku omavalitsuse korralduse seaduse § 22 lõike 1 punkti 5 kohaselt kuulub volikogu ainupädevusse toetuste andmise ja valla või linna eelarvest finantseeritavate teenuste osutamise korra kehtestamine.</w:t>
      </w:r>
    </w:p>
    <w:p w14:paraId="54BBB831" w14:textId="260F0CB2" w:rsidR="00EE52E1" w:rsidRDefault="00690C9C" w:rsidP="004C2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eelnõu algatas volikogu haridus- ja noorsookomisjon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vallavalitsuse ettepanekul</w:t>
      </w: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eesmärgiga </w:t>
      </w:r>
      <w:r w:rsid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täpsustada haridusalase tunnustuse saajate ringi. Haridusalaseid tunnustusi jagatakse kehtiva korra alusel alates 2018/2019 õppeaastast, see tähendab, et praktikat selles vallas juba on. Vallavalitsus on palunud komisjonil hinnata, kas tunnustatavate ringi on võimalik koomale tõmmata, kuna t</w:t>
      </w:r>
      <w:r w:rsidR="00EE52E1"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unnustamine toimub ka koolides</w:t>
      </w:r>
      <w:r w:rsid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EE52E1"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vallavanema tunnustusüritusele kutse võiks olla tõesti märkimisväärsete saavutuste eest. Praegu on juba ligi kolmandik kõikidest õpilastest tunnustamisüritusele kutsutud.</w:t>
      </w:r>
    </w:p>
    <w:p w14:paraId="493B8038" w14:textId="082FD2C4" w:rsidR="00EE52E1" w:rsidRDefault="00EE52E1" w:rsidP="004C2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 on esitanud ettepaneku täpsustada sportlike saavutuste tunnustamist. Kehtiva korra alusel lähtutakse võistkondlike spordisaavutuste tunnustamisel määruse § 2 lõike 1 punktist 3, mis ütleb, et tunnustatakse </w:t>
      </w: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maakonna tasemel olümpiaadidel, võistlustel, konkurssidel, viktoriinidel jne 1.-3. koha saavutami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st. Muudatusettepaneku kohaselt sätestatakse võistkondlike spordisaavutuste tunnustamise sama lõike punktis 5 järgmiselt: </w:t>
      </w:r>
      <w:r w:rsidR="004C2026" w:rsidRP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sportlike saavutuste puhul individuaalalade maakondliku 1.-3. koha saavutamine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4C2026" w:rsidRP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võistkondlike sportlike saavutuste puhul maakondlikult 1. koha saavutamine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Muudetakse ka samas punkti 6, mis kehtivas sõnastuses ütleb, et </w:t>
      </w:r>
      <w:r w:rsidR="004C2026" w:rsidRP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sportlike saavutuste puhul 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tunnustatakse </w:t>
      </w:r>
      <w:r w:rsidR="004C2026" w:rsidRP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vabariiklikel ja rahvusvahelistel võistlustel edukalt esinemi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st, muudatusettepaneku k</w:t>
      </w:r>
      <w:r w:rsidR="006E19B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ohaselt aga tunnustatakse </w:t>
      </w:r>
      <w:r w:rsidR="004C2026" w:rsidRP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1.-6. koha saavutami</w:t>
      </w:r>
      <w:r w:rsidR="004C2026">
        <w:rPr>
          <w:rFonts w:ascii="Times New Roman" w:eastAsia="Times New Roman" w:hAnsi="Times New Roman" w:cs="Times New Roman"/>
          <w:sz w:val="24"/>
          <w:szCs w:val="24"/>
          <w:lang w:eastAsia="et-EE"/>
        </w:rPr>
        <w:t>st.</w:t>
      </w:r>
    </w:p>
    <w:p w14:paraId="598BD735" w14:textId="77777777" w:rsidR="00964AD7" w:rsidRPr="00EE52E1" w:rsidRDefault="00964AD7" w:rsidP="00964AD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on heaks kiitnud haridus- ja noorsookomisjon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07.03.2024</w:t>
      </w: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toimunud koosolekul ning vallavalitsus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12.03.2024</w:t>
      </w: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istungil.</w:t>
      </w:r>
    </w:p>
    <w:p w14:paraId="05A5868F" w14:textId="64CC0847" w:rsidR="00964AD7" w:rsidRDefault="00964AD7" w:rsidP="004C2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muut</w:t>
      </w:r>
      <w:r w:rsidR="006E19B0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ine ei too endaga kaasa eelarvelisi muudatusi.</w:t>
      </w:r>
    </w:p>
    <w:p w14:paraId="044CDD88" w14:textId="43194C3D" w:rsidR="00964AD7" w:rsidRDefault="00964AD7" w:rsidP="004C202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 muudatused jõustuvad kolmandal päeval </w:t>
      </w:r>
      <w:r w:rsidRPr="00964AD7">
        <w:rPr>
          <w:rFonts w:ascii="Times New Roman" w:eastAsia="Times New Roman" w:hAnsi="Times New Roman" w:cs="Times New Roman"/>
          <w:sz w:val="24"/>
          <w:szCs w:val="24"/>
          <w:lang w:eastAsia="et-EE"/>
        </w:rPr>
        <w:t>pärast Riigi Teatajas avaldamist.</w:t>
      </w:r>
    </w:p>
    <w:p w14:paraId="0CABC7A3" w14:textId="77777777" w:rsidR="0096062D" w:rsidRPr="00EE52E1" w:rsidRDefault="0096062D" w:rsidP="00960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CABC7A4" w14:textId="77777777" w:rsidR="0096062D" w:rsidRPr="00EE52E1" w:rsidRDefault="0096062D" w:rsidP="00960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CABC7A5" w14:textId="77777777" w:rsidR="0096062D" w:rsidRPr="00EE52E1" w:rsidRDefault="0096062D" w:rsidP="009606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E52E1">
        <w:rPr>
          <w:rFonts w:ascii="Times New Roman" w:eastAsia="Calibri" w:hAnsi="Times New Roman" w:cs="Times New Roman"/>
          <w:bCs/>
          <w:sz w:val="24"/>
          <w:szCs w:val="24"/>
        </w:rPr>
        <w:t>Eelnõu koostas</w:t>
      </w:r>
    </w:p>
    <w:p w14:paraId="0CABC7A6" w14:textId="77777777" w:rsidR="0096062D" w:rsidRPr="00EE52E1" w:rsidRDefault="0096062D" w:rsidP="00960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Katrin Slungin</w:t>
      </w:r>
    </w:p>
    <w:p w14:paraId="0CABC7A7" w14:textId="47CE0E64" w:rsidR="0096062D" w:rsidRPr="00EE52E1" w:rsidRDefault="0096062D" w:rsidP="00960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E52E1">
        <w:rPr>
          <w:rFonts w:ascii="Times New Roman" w:eastAsia="Times New Roman" w:hAnsi="Times New Roman" w:cs="Times New Roman"/>
          <w:sz w:val="24"/>
          <w:szCs w:val="24"/>
          <w:lang w:eastAsia="et-EE"/>
        </w:rPr>
        <w:t>vallasekretär</w:t>
      </w:r>
    </w:p>
    <w:p w14:paraId="0CABC7A8" w14:textId="77777777" w:rsidR="0096062D" w:rsidRPr="00EE52E1" w:rsidRDefault="0096062D" w:rsidP="00960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CABC7AC" w14:textId="77777777" w:rsidR="0096062D" w:rsidRPr="00EE52E1" w:rsidRDefault="0096062D" w:rsidP="008F347B">
      <w:pPr>
        <w:rPr>
          <w:rFonts w:ascii="Times New Roman" w:hAnsi="Times New Roman" w:cs="Times New Roman"/>
          <w:sz w:val="24"/>
          <w:szCs w:val="24"/>
        </w:rPr>
      </w:pPr>
    </w:p>
    <w:p w14:paraId="0CABC7AD" w14:textId="77777777" w:rsidR="008F347B" w:rsidRPr="00EE52E1" w:rsidRDefault="008F347B" w:rsidP="008F347B"/>
    <w:sectPr w:rsidR="008F347B" w:rsidRPr="00EE52E1" w:rsidSect="00D91C15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B"/>
    <w:rsid w:val="00000DD6"/>
    <w:rsid w:val="0004283E"/>
    <w:rsid w:val="000E4DAC"/>
    <w:rsid w:val="000E772C"/>
    <w:rsid w:val="00194BFF"/>
    <w:rsid w:val="001D040B"/>
    <w:rsid w:val="002F146A"/>
    <w:rsid w:val="002F4D99"/>
    <w:rsid w:val="002F658B"/>
    <w:rsid w:val="003357E8"/>
    <w:rsid w:val="004111E8"/>
    <w:rsid w:val="00411C03"/>
    <w:rsid w:val="00425873"/>
    <w:rsid w:val="004742DF"/>
    <w:rsid w:val="004C2026"/>
    <w:rsid w:val="005A1999"/>
    <w:rsid w:val="00603211"/>
    <w:rsid w:val="0060783D"/>
    <w:rsid w:val="00633C9E"/>
    <w:rsid w:val="00690C9C"/>
    <w:rsid w:val="006B185D"/>
    <w:rsid w:val="006E19B0"/>
    <w:rsid w:val="007035AC"/>
    <w:rsid w:val="0073756A"/>
    <w:rsid w:val="00754A58"/>
    <w:rsid w:val="00770501"/>
    <w:rsid w:val="00870A73"/>
    <w:rsid w:val="008F347B"/>
    <w:rsid w:val="009317FD"/>
    <w:rsid w:val="00946E09"/>
    <w:rsid w:val="0096062D"/>
    <w:rsid w:val="00964AD7"/>
    <w:rsid w:val="00966973"/>
    <w:rsid w:val="00A80739"/>
    <w:rsid w:val="00B5028F"/>
    <w:rsid w:val="00BB0D92"/>
    <w:rsid w:val="00BC7D12"/>
    <w:rsid w:val="00BF1548"/>
    <w:rsid w:val="00D91C15"/>
    <w:rsid w:val="00DB0D09"/>
    <w:rsid w:val="00DB6F4C"/>
    <w:rsid w:val="00DD146C"/>
    <w:rsid w:val="00E040BC"/>
    <w:rsid w:val="00EE52E1"/>
    <w:rsid w:val="00F522E5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74F"/>
  <w15:chartTrackingRefBased/>
  <w15:docId w15:val="{D40E7EA9-BDB3-4D7E-9635-38E868ED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</dc:creator>
  <cp:keywords/>
  <dc:description/>
  <cp:lastModifiedBy>Katrin Slungin</cp:lastModifiedBy>
  <cp:revision>7</cp:revision>
  <dcterms:created xsi:type="dcterms:W3CDTF">2024-03-12T13:39:00Z</dcterms:created>
  <dcterms:modified xsi:type="dcterms:W3CDTF">2024-03-15T06:49:00Z</dcterms:modified>
</cp:coreProperties>
</file>