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A51D78" w14:textId="2EF15D01" w:rsidR="0046473E" w:rsidRPr="00B26754" w:rsidRDefault="0046473E" w:rsidP="0046473E">
      <w:pPr>
        <w:spacing w:after="0" w:line="240" w:lineRule="auto"/>
        <w:jc w:val="right"/>
        <w:rPr>
          <w:rFonts w:ascii="Times New Roman" w:eastAsia="Times New Roman" w:hAnsi="Times New Roman"/>
          <w:sz w:val="24"/>
          <w:szCs w:val="24"/>
          <w:lang w:eastAsia="et-EE"/>
        </w:rPr>
      </w:pPr>
      <w:r w:rsidRPr="00B26754">
        <w:rPr>
          <w:rFonts w:ascii="Times New Roman" w:eastAsia="Times New Roman" w:hAnsi="Times New Roman"/>
          <w:sz w:val="24"/>
          <w:szCs w:val="24"/>
          <w:lang w:eastAsia="et-EE"/>
        </w:rPr>
        <w:t xml:space="preserve">Eelnõu </w:t>
      </w:r>
      <w:r w:rsidR="0052081A">
        <w:rPr>
          <w:rFonts w:ascii="Times New Roman" w:eastAsia="Times New Roman" w:hAnsi="Times New Roman"/>
          <w:sz w:val="24"/>
          <w:szCs w:val="24"/>
          <w:lang w:eastAsia="et-EE"/>
        </w:rPr>
        <w:t>15.08.2024</w:t>
      </w:r>
    </w:p>
    <w:p w14:paraId="5C6871D6" w14:textId="77777777" w:rsidR="0046473E" w:rsidRDefault="0046473E" w:rsidP="0046473E">
      <w:pPr>
        <w:spacing w:after="0" w:line="240" w:lineRule="auto"/>
        <w:jc w:val="right"/>
        <w:rPr>
          <w:rFonts w:ascii="Times New Roman" w:eastAsia="Times New Roman" w:hAnsi="Times New Roman"/>
          <w:sz w:val="24"/>
          <w:szCs w:val="24"/>
          <w:lang w:eastAsia="et-EE"/>
        </w:rPr>
      </w:pPr>
      <w:r w:rsidRPr="00B26754">
        <w:rPr>
          <w:rFonts w:ascii="Times New Roman" w:eastAsia="Times New Roman" w:hAnsi="Times New Roman"/>
          <w:sz w:val="24"/>
          <w:szCs w:val="24"/>
          <w:lang w:eastAsia="et-EE"/>
        </w:rPr>
        <w:t xml:space="preserve">Esitaja: </w:t>
      </w:r>
      <w:r>
        <w:rPr>
          <w:rFonts w:ascii="Times New Roman" w:eastAsia="Times New Roman" w:hAnsi="Times New Roman"/>
          <w:sz w:val="24"/>
          <w:szCs w:val="24"/>
          <w:lang w:eastAsia="et-EE"/>
        </w:rPr>
        <w:t>vallavalitsus</w:t>
      </w:r>
    </w:p>
    <w:p w14:paraId="2DE41881" w14:textId="05C09155" w:rsidR="0046473E" w:rsidRPr="00B26754" w:rsidRDefault="0046473E" w:rsidP="0046473E">
      <w:pPr>
        <w:spacing w:after="0" w:line="240" w:lineRule="auto"/>
        <w:jc w:val="right"/>
        <w:rPr>
          <w:rFonts w:ascii="Times New Roman" w:eastAsia="Times New Roman" w:hAnsi="Times New Roman"/>
          <w:sz w:val="24"/>
          <w:szCs w:val="24"/>
          <w:lang w:eastAsia="et-EE"/>
        </w:rPr>
      </w:pPr>
      <w:r>
        <w:rPr>
          <w:rFonts w:ascii="Times New Roman" w:eastAsia="Times New Roman" w:hAnsi="Times New Roman"/>
          <w:sz w:val="24"/>
          <w:szCs w:val="24"/>
          <w:lang w:eastAsia="et-EE"/>
        </w:rPr>
        <w:t>Ettekandja: vallavanem Mikk Järv</w:t>
      </w:r>
    </w:p>
    <w:p w14:paraId="228CC6B6" w14:textId="77777777" w:rsidR="0046473E" w:rsidRDefault="0046473E" w:rsidP="0046473E">
      <w:pPr>
        <w:tabs>
          <w:tab w:val="left" w:pos="1132"/>
        </w:tabs>
        <w:spacing w:after="120"/>
        <w:jc w:val="center"/>
        <w:rPr>
          <w:rFonts w:ascii="Times New Roman" w:eastAsia="Times New Roman" w:hAnsi="Times New Roman"/>
          <w:noProof/>
          <w:sz w:val="20"/>
          <w:szCs w:val="20"/>
          <w:lang w:eastAsia="et-EE"/>
        </w:rPr>
      </w:pPr>
    </w:p>
    <w:p w14:paraId="0DAFF04A" w14:textId="6B03CB90" w:rsidR="0046473E" w:rsidRPr="00B26754" w:rsidRDefault="0046473E" w:rsidP="0046473E">
      <w:pPr>
        <w:tabs>
          <w:tab w:val="left" w:pos="1132"/>
        </w:tabs>
        <w:spacing w:after="120"/>
        <w:jc w:val="center"/>
        <w:rPr>
          <w:rFonts w:ascii="Times New Roman" w:eastAsia="Times New Roman" w:hAnsi="Times New Roman"/>
          <w:noProof/>
          <w:sz w:val="20"/>
          <w:szCs w:val="20"/>
          <w:lang w:eastAsia="et-EE"/>
        </w:rPr>
      </w:pPr>
      <w:r w:rsidRPr="00AE344E">
        <w:rPr>
          <w:rFonts w:ascii="Times New Roman" w:eastAsia="Times New Roman" w:hAnsi="Times New Roman"/>
          <w:noProof/>
          <w:sz w:val="20"/>
          <w:szCs w:val="20"/>
          <w:lang w:eastAsia="et-EE"/>
        </w:rPr>
        <w:drawing>
          <wp:inline distT="0" distB="0" distL="0" distR="0" wp14:anchorId="47E60D9D" wp14:editId="4F606ADC">
            <wp:extent cx="871220" cy="957580"/>
            <wp:effectExtent l="0" t="0" r="5080" b="0"/>
            <wp:docPr id="1" name="Pilt 1" descr="C:\Users\Dell\Documents\Katrin\Vald\Uus vapp\Kanepi_vap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C:\Users\Dell\Documents\Katrin\Vald\Uus vapp\Kanepi_vapp2.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71220" cy="957580"/>
                    </a:xfrm>
                    <a:prstGeom prst="rect">
                      <a:avLst/>
                    </a:prstGeom>
                    <a:noFill/>
                    <a:ln>
                      <a:noFill/>
                    </a:ln>
                  </pic:spPr>
                </pic:pic>
              </a:graphicData>
            </a:graphic>
          </wp:inline>
        </w:drawing>
      </w:r>
    </w:p>
    <w:p w14:paraId="31A1F4E4" w14:textId="77777777" w:rsidR="0046473E" w:rsidRPr="00D903F1" w:rsidRDefault="0046473E" w:rsidP="008C20BF">
      <w:pPr>
        <w:tabs>
          <w:tab w:val="left" w:pos="1132"/>
        </w:tabs>
        <w:spacing w:after="480"/>
        <w:jc w:val="center"/>
        <w:rPr>
          <w:rFonts w:ascii="Times New Roman" w:hAnsi="Times New Roman"/>
          <w:b/>
          <w:sz w:val="24"/>
          <w:szCs w:val="24"/>
        </w:rPr>
      </w:pPr>
      <w:r w:rsidRPr="00D903F1">
        <w:rPr>
          <w:rFonts w:ascii="Times New Roman" w:hAnsi="Times New Roman"/>
          <w:b/>
          <w:sz w:val="24"/>
          <w:szCs w:val="24"/>
        </w:rPr>
        <w:t>KANEPI VALLAVOLIKOGU</w:t>
      </w:r>
    </w:p>
    <w:p w14:paraId="2D3C9689" w14:textId="77777777" w:rsidR="0046473E" w:rsidRPr="00AE344E" w:rsidRDefault="0046473E" w:rsidP="008C20BF">
      <w:pPr>
        <w:tabs>
          <w:tab w:val="left" w:pos="1132"/>
        </w:tabs>
        <w:spacing w:after="120"/>
        <w:rPr>
          <w:rFonts w:ascii="Times New Roman" w:hAnsi="Times New Roman"/>
          <w:b/>
          <w:sz w:val="24"/>
          <w:szCs w:val="24"/>
        </w:rPr>
      </w:pPr>
      <w:r w:rsidRPr="00AE344E">
        <w:rPr>
          <w:rFonts w:ascii="Times New Roman" w:hAnsi="Times New Roman"/>
          <w:b/>
          <w:sz w:val="24"/>
          <w:szCs w:val="24"/>
        </w:rPr>
        <w:t>OTSUS</w:t>
      </w:r>
    </w:p>
    <w:p w14:paraId="0867D918" w14:textId="7C123B65" w:rsidR="0046473E" w:rsidRPr="00AE344E" w:rsidRDefault="0046473E" w:rsidP="0046473E">
      <w:pPr>
        <w:tabs>
          <w:tab w:val="left" w:pos="1132"/>
        </w:tabs>
        <w:spacing w:after="360"/>
        <w:jc w:val="both"/>
        <w:rPr>
          <w:rFonts w:ascii="Times New Roman" w:hAnsi="Times New Roman"/>
          <w:sz w:val="24"/>
          <w:szCs w:val="24"/>
        </w:rPr>
      </w:pPr>
      <w:r>
        <w:rPr>
          <w:rFonts w:ascii="Times New Roman" w:hAnsi="Times New Roman"/>
          <w:sz w:val="24"/>
          <w:szCs w:val="24"/>
        </w:rPr>
        <w:t xml:space="preserve">Kanepi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52081A">
        <w:rPr>
          <w:rFonts w:ascii="Times New Roman" w:hAnsi="Times New Roman"/>
          <w:sz w:val="24"/>
          <w:szCs w:val="24"/>
        </w:rPr>
        <w:t>15.08.2024</w:t>
      </w:r>
      <w:r w:rsidRPr="00AE344E">
        <w:rPr>
          <w:rFonts w:ascii="Times New Roman" w:hAnsi="Times New Roman"/>
          <w:sz w:val="24"/>
          <w:szCs w:val="24"/>
        </w:rPr>
        <w:t xml:space="preserve"> nr 1-3/</w:t>
      </w:r>
    </w:p>
    <w:p w14:paraId="20A0709E" w14:textId="22FFAC92" w:rsidR="000E00B2" w:rsidRPr="00701AFA" w:rsidRDefault="0046473E" w:rsidP="00C43869">
      <w:pPr>
        <w:spacing w:after="360"/>
        <w:rPr>
          <w:rFonts w:ascii="Times New Roman" w:hAnsi="Times New Roman"/>
          <w:b/>
          <w:bCs/>
          <w:sz w:val="24"/>
          <w:szCs w:val="24"/>
        </w:rPr>
      </w:pPr>
      <w:bookmarkStart w:id="0" w:name="_Hlk137198123"/>
      <w:r w:rsidRPr="00701AFA">
        <w:rPr>
          <w:rFonts w:ascii="Times New Roman" w:hAnsi="Times New Roman"/>
          <w:b/>
          <w:bCs/>
          <w:sz w:val="24"/>
          <w:szCs w:val="24"/>
        </w:rPr>
        <w:t>Vallavara võõrandamine</w:t>
      </w:r>
      <w:r w:rsidR="00B64BB0">
        <w:rPr>
          <w:rFonts w:ascii="Times New Roman" w:hAnsi="Times New Roman"/>
          <w:b/>
          <w:bCs/>
          <w:sz w:val="24"/>
          <w:szCs w:val="24"/>
        </w:rPr>
        <w:t xml:space="preserve"> </w:t>
      </w:r>
    </w:p>
    <w:bookmarkEnd w:id="0"/>
    <w:p w14:paraId="072A1090" w14:textId="48F8D50A" w:rsidR="0052081A" w:rsidRDefault="0052081A" w:rsidP="002A1F18">
      <w:pPr>
        <w:jc w:val="both"/>
        <w:rPr>
          <w:rFonts w:ascii="Times New Roman" w:hAnsi="Times New Roman"/>
          <w:sz w:val="24"/>
          <w:szCs w:val="24"/>
        </w:rPr>
      </w:pPr>
      <w:r>
        <w:rPr>
          <w:rFonts w:ascii="Times New Roman" w:hAnsi="Times New Roman"/>
          <w:sz w:val="24"/>
          <w:szCs w:val="24"/>
        </w:rPr>
        <w:t>Kanepi vallale kuulub korteriomand aadressiga Põlgaste keskus 4-4, Põlgaste küla, Kanepi vald,</w:t>
      </w:r>
      <w:r w:rsidRPr="0052081A">
        <w:rPr>
          <w:rFonts w:ascii="Times New Roman" w:hAnsi="Times New Roman"/>
          <w:sz w:val="24"/>
          <w:szCs w:val="24"/>
        </w:rPr>
        <w:t xml:space="preserve"> </w:t>
      </w:r>
      <w:r w:rsidRPr="0052081A">
        <w:rPr>
          <w:rFonts w:ascii="Times New Roman" w:hAnsi="Times New Roman"/>
          <w:sz w:val="24"/>
          <w:szCs w:val="24"/>
        </w:rPr>
        <w:t>üldpind on 40,10 m2</w:t>
      </w:r>
      <w:r>
        <w:rPr>
          <w:rFonts w:ascii="Times New Roman" w:hAnsi="Times New Roman"/>
          <w:sz w:val="24"/>
          <w:szCs w:val="24"/>
        </w:rPr>
        <w:t>. Korter on ahiküttega, vajab sanitaarremonti ning see ei ole kasutuses. Aadressil Põlgaste keskuse 4 vallale teisi kortereid ei kuulu. Arvestades korteri seisukorda ning asjaolu, et tegemist on ahiküttega korteriga, ei ole selle omamine vallale otstarbekas. Volikogu majandus- ja eelarvekomisjon on esitanud 07.05.2024 koosolekul ettepaneku vähendada valla omandis olevate ahiküttega korterite arvu ning esita</w:t>
      </w:r>
      <w:r w:rsidR="002C0A8C">
        <w:rPr>
          <w:rFonts w:ascii="Times New Roman" w:hAnsi="Times New Roman"/>
          <w:sz w:val="24"/>
          <w:szCs w:val="24"/>
        </w:rPr>
        <w:t>d</w:t>
      </w:r>
      <w:r>
        <w:rPr>
          <w:rFonts w:ascii="Times New Roman" w:hAnsi="Times New Roman"/>
          <w:sz w:val="24"/>
          <w:szCs w:val="24"/>
        </w:rPr>
        <w:t>a volikogule ettepanekud korterite võõrandamiseks.</w:t>
      </w:r>
    </w:p>
    <w:p w14:paraId="34FC04BC" w14:textId="30722F20" w:rsidR="0052081A" w:rsidRDefault="0052081A" w:rsidP="002A1F18">
      <w:pPr>
        <w:jc w:val="both"/>
        <w:rPr>
          <w:rFonts w:ascii="Times New Roman" w:hAnsi="Times New Roman"/>
          <w:sz w:val="24"/>
          <w:szCs w:val="24"/>
        </w:rPr>
      </w:pPr>
      <w:r>
        <w:rPr>
          <w:rFonts w:ascii="Times New Roman" w:hAnsi="Times New Roman"/>
          <w:sz w:val="24"/>
          <w:szCs w:val="24"/>
        </w:rPr>
        <w:t xml:space="preserve">Kanepi vallale kuulub maaomand aadressiga Kooli 6b, Kanepi alevik, Kanepi vald, sihtotstarve 100% elamumaa, üldpindala </w:t>
      </w:r>
      <w:r w:rsidRPr="0052081A">
        <w:rPr>
          <w:rFonts w:ascii="Times New Roman" w:hAnsi="Times New Roman"/>
          <w:sz w:val="24"/>
          <w:szCs w:val="24"/>
        </w:rPr>
        <w:t>1147,0 m2</w:t>
      </w:r>
      <w:r>
        <w:rPr>
          <w:rFonts w:ascii="Times New Roman" w:hAnsi="Times New Roman"/>
          <w:sz w:val="24"/>
          <w:szCs w:val="24"/>
        </w:rPr>
        <w:t>. Kinnistu paikneb</w:t>
      </w:r>
      <w:r w:rsidR="00F52819">
        <w:rPr>
          <w:rFonts w:ascii="Times New Roman" w:hAnsi="Times New Roman"/>
          <w:sz w:val="24"/>
          <w:szCs w:val="24"/>
        </w:rPr>
        <w:t xml:space="preserve"> siiluna</w:t>
      </w:r>
      <w:r>
        <w:rPr>
          <w:rFonts w:ascii="Times New Roman" w:hAnsi="Times New Roman"/>
          <w:sz w:val="24"/>
          <w:szCs w:val="24"/>
        </w:rPr>
        <w:t xml:space="preserve"> Kooli </w:t>
      </w:r>
      <w:r w:rsidR="00F52819">
        <w:rPr>
          <w:rFonts w:ascii="Times New Roman" w:hAnsi="Times New Roman"/>
          <w:sz w:val="24"/>
          <w:szCs w:val="24"/>
        </w:rPr>
        <w:t xml:space="preserve">6 ja Kooli 8 korterelamute vahel. Kinnistul asub kuur, mis on eelnimetatud kortermajade kasutuses. Kinnistut on hooldanud kasutajad. Arvestades kinnistu asukohta ning suurust ei ole tegemist eraldiseisva elamukrundiga. Vallal puudub kinnistu kasutusvajadus, see on avalikuks otstarbeks mittevajalik. Kooli 6 ja Kooli 8 korteriühistud on avaldanud soovi kinnistu omandamiseks. </w:t>
      </w:r>
      <w:r w:rsidR="002C0A8C">
        <w:rPr>
          <w:rFonts w:ascii="Times New Roman" w:hAnsi="Times New Roman"/>
          <w:sz w:val="24"/>
          <w:szCs w:val="24"/>
        </w:rPr>
        <w:t>Kinnistu m</w:t>
      </w:r>
      <w:r w:rsidR="00F52819">
        <w:rPr>
          <w:rFonts w:ascii="Times New Roman" w:hAnsi="Times New Roman"/>
          <w:sz w:val="24"/>
          <w:szCs w:val="24"/>
        </w:rPr>
        <w:t>aa maksustamis hin</w:t>
      </w:r>
      <w:r w:rsidR="002C0A8C">
        <w:rPr>
          <w:rFonts w:ascii="Times New Roman" w:hAnsi="Times New Roman"/>
          <w:sz w:val="24"/>
          <w:szCs w:val="24"/>
        </w:rPr>
        <w:t>d</w:t>
      </w:r>
      <w:r w:rsidR="00F52819">
        <w:rPr>
          <w:rFonts w:ascii="Times New Roman" w:hAnsi="Times New Roman"/>
          <w:sz w:val="24"/>
          <w:szCs w:val="24"/>
        </w:rPr>
        <w:t xml:space="preserve"> on 4003 eurot.</w:t>
      </w:r>
    </w:p>
    <w:p w14:paraId="7F5C671B" w14:textId="0C1E72E2" w:rsidR="00C052A6" w:rsidRDefault="0046473E" w:rsidP="002A1F18">
      <w:pPr>
        <w:jc w:val="both"/>
        <w:rPr>
          <w:rFonts w:ascii="Times New Roman" w:hAnsi="Times New Roman"/>
          <w:sz w:val="24"/>
          <w:szCs w:val="24"/>
        </w:rPr>
      </w:pPr>
      <w:r>
        <w:rPr>
          <w:rFonts w:ascii="Times New Roman" w:hAnsi="Times New Roman"/>
          <w:sz w:val="24"/>
          <w:szCs w:val="24"/>
        </w:rPr>
        <w:t xml:space="preserve">Kanepi Vallavolikogu </w:t>
      </w:r>
      <w:r w:rsidRPr="0046473E">
        <w:rPr>
          <w:rFonts w:ascii="Times New Roman" w:hAnsi="Times New Roman"/>
          <w:sz w:val="24"/>
          <w:szCs w:val="24"/>
        </w:rPr>
        <w:t xml:space="preserve">23.01.2018 </w:t>
      </w:r>
      <w:r>
        <w:rPr>
          <w:rFonts w:ascii="Times New Roman" w:hAnsi="Times New Roman"/>
          <w:sz w:val="24"/>
          <w:szCs w:val="24"/>
        </w:rPr>
        <w:t xml:space="preserve">määruse </w:t>
      </w:r>
      <w:r w:rsidRPr="0046473E">
        <w:rPr>
          <w:rFonts w:ascii="Times New Roman" w:hAnsi="Times New Roman"/>
          <w:sz w:val="24"/>
          <w:szCs w:val="24"/>
        </w:rPr>
        <w:t>nr 1</w:t>
      </w:r>
      <w:r>
        <w:rPr>
          <w:rFonts w:ascii="Times New Roman" w:hAnsi="Times New Roman"/>
          <w:sz w:val="24"/>
          <w:szCs w:val="24"/>
        </w:rPr>
        <w:t xml:space="preserve"> „Kanepi vallavara valitsemise kord“ § </w:t>
      </w:r>
      <w:r w:rsidR="006848F4">
        <w:rPr>
          <w:rFonts w:ascii="Times New Roman" w:hAnsi="Times New Roman"/>
          <w:sz w:val="24"/>
          <w:szCs w:val="24"/>
        </w:rPr>
        <w:t>7</w:t>
      </w:r>
      <w:r>
        <w:rPr>
          <w:rFonts w:ascii="Times New Roman" w:hAnsi="Times New Roman"/>
          <w:sz w:val="24"/>
          <w:szCs w:val="24"/>
        </w:rPr>
        <w:t xml:space="preserve"> lg 5 p 1, § 14 lg 1-2 ja § 16 lg 1</w:t>
      </w:r>
      <w:r w:rsidR="006848F4">
        <w:rPr>
          <w:rFonts w:ascii="Times New Roman" w:hAnsi="Times New Roman"/>
          <w:sz w:val="24"/>
          <w:szCs w:val="24"/>
        </w:rPr>
        <w:t xml:space="preserve"> p 1</w:t>
      </w:r>
      <w:r>
        <w:rPr>
          <w:rFonts w:ascii="Times New Roman" w:hAnsi="Times New Roman"/>
          <w:sz w:val="24"/>
          <w:szCs w:val="24"/>
        </w:rPr>
        <w:t xml:space="preserve"> alusel</w:t>
      </w:r>
      <w:r w:rsidR="006848F4">
        <w:rPr>
          <w:rFonts w:ascii="Times New Roman" w:hAnsi="Times New Roman"/>
          <w:sz w:val="24"/>
          <w:szCs w:val="24"/>
        </w:rPr>
        <w:t>,</w:t>
      </w:r>
      <w:r>
        <w:rPr>
          <w:rFonts w:ascii="Times New Roman" w:hAnsi="Times New Roman"/>
          <w:sz w:val="24"/>
          <w:szCs w:val="24"/>
        </w:rPr>
        <w:t xml:space="preserve"> Kanepi Vallavolikogu </w:t>
      </w:r>
    </w:p>
    <w:p w14:paraId="4B424DB1" w14:textId="0020A4BC" w:rsidR="0046473E" w:rsidRPr="00C052A6" w:rsidRDefault="0046473E" w:rsidP="002A1F18">
      <w:pPr>
        <w:jc w:val="both"/>
        <w:rPr>
          <w:rFonts w:ascii="Times New Roman" w:hAnsi="Times New Roman"/>
          <w:b/>
          <w:bCs/>
          <w:sz w:val="24"/>
          <w:szCs w:val="24"/>
        </w:rPr>
      </w:pPr>
      <w:r w:rsidRPr="00C052A6">
        <w:rPr>
          <w:rFonts w:ascii="Times New Roman" w:hAnsi="Times New Roman"/>
          <w:b/>
          <w:bCs/>
          <w:sz w:val="24"/>
          <w:szCs w:val="24"/>
        </w:rPr>
        <w:t>otsustab:</w:t>
      </w:r>
    </w:p>
    <w:p w14:paraId="241A3FA1" w14:textId="79F6D714" w:rsidR="00F52819" w:rsidRPr="00F52819" w:rsidRDefault="0046473E" w:rsidP="00F52819">
      <w:pPr>
        <w:jc w:val="both"/>
        <w:rPr>
          <w:rFonts w:ascii="Times New Roman" w:hAnsi="Times New Roman"/>
          <w:sz w:val="24"/>
          <w:szCs w:val="24"/>
        </w:rPr>
      </w:pPr>
      <w:r w:rsidRPr="0098267D">
        <w:rPr>
          <w:rFonts w:ascii="Times New Roman" w:hAnsi="Times New Roman"/>
          <w:b/>
          <w:bCs/>
          <w:sz w:val="24"/>
          <w:szCs w:val="24"/>
        </w:rPr>
        <w:t>1.</w:t>
      </w:r>
      <w:r>
        <w:rPr>
          <w:rFonts w:ascii="Times New Roman" w:hAnsi="Times New Roman"/>
          <w:sz w:val="24"/>
          <w:szCs w:val="24"/>
        </w:rPr>
        <w:t xml:space="preserve"> </w:t>
      </w:r>
      <w:r w:rsidR="00F52819" w:rsidRPr="00F52819">
        <w:rPr>
          <w:rFonts w:ascii="Times New Roman" w:hAnsi="Times New Roman"/>
          <w:sz w:val="24"/>
          <w:szCs w:val="24"/>
        </w:rPr>
        <w:t xml:space="preserve">Võõrandada </w:t>
      </w:r>
      <w:r w:rsidR="00F52819">
        <w:rPr>
          <w:rFonts w:ascii="Times New Roman" w:hAnsi="Times New Roman"/>
          <w:sz w:val="24"/>
          <w:szCs w:val="24"/>
        </w:rPr>
        <w:t xml:space="preserve">enampakkumise korras </w:t>
      </w:r>
      <w:r w:rsidR="00F52819" w:rsidRPr="00F52819">
        <w:rPr>
          <w:rFonts w:ascii="Times New Roman" w:hAnsi="Times New Roman"/>
          <w:sz w:val="24"/>
          <w:szCs w:val="24"/>
        </w:rPr>
        <w:t>Kanepi valla omandis olev, avalikuks otstarbeks mittevajalik kinnisas</w:t>
      </w:r>
      <w:r w:rsidR="00F52819">
        <w:rPr>
          <w:rFonts w:ascii="Times New Roman" w:hAnsi="Times New Roman"/>
          <w:sz w:val="24"/>
          <w:szCs w:val="24"/>
        </w:rPr>
        <w:t xml:space="preserve">i Põlgaste keskus 4-4, Põlgaste küla, Kanepi vald, Põlva maakond, korteriomand, katastritunnus </w:t>
      </w:r>
      <w:r w:rsidR="00F52819" w:rsidRPr="00F52819">
        <w:rPr>
          <w:rFonts w:ascii="Times New Roman" w:hAnsi="Times New Roman"/>
          <w:sz w:val="24"/>
          <w:szCs w:val="24"/>
        </w:rPr>
        <w:tab/>
        <w:t>28501:001:0700</w:t>
      </w:r>
      <w:r w:rsidR="00F52819">
        <w:rPr>
          <w:rFonts w:ascii="Times New Roman" w:hAnsi="Times New Roman"/>
          <w:sz w:val="24"/>
          <w:szCs w:val="24"/>
        </w:rPr>
        <w:t xml:space="preserve">, registriosa nr </w:t>
      </w:r>
      <w:r w:rsidR="00F52819" w:rsidRPr="00F52819">
        <w:rPr>
          <w:rFonts w:ascii="Times New Roman" w:hAnsi="Times New Roman"/>
          <w:sz w:val="24"/>
          <w:szCs w:val="24"/>
        </w:rPr>
        <w:t>2650538</w:t>
      </w:r>
      <w:r w:rsidR="00F52819">
        <w:rPr>
          <w:rFonts w:ascii="Times New Roman" w:hAnsi="Times New Roman"/>
          <w:sz w:val="24"/>
          <w:szCs w:val="24"/>
        </w:rPr>
        <w:t>, üldpind 40,10 m2</w:t>
      </w:r>
      <w:r w:rsidR="00EF21B9">
        <w:rPr>
          <w:rFonts w:ascii="Times New Roman" w:hAnsi="Times New Roman"/>
          <w:sz w:val="24"/>
          <w:szCs w:val="24"/>
        </w:rPr>
        <w:t>. Enampakkumise alghind 14 000 eurot.</w:t>
      </w:r>
    </w:p>
    <w:p w14:paraId="5A7EEF61" w14:textId="39FFD6E7" w:rsidR="00B64BB0" w:rsidRDefault="00EF21B9" w:rsidP="002A1F18">
      <w:pPr>
        <w:jc w:val="both"/>
        <w:rPr>
          <w:rFonts w:ascii="Times New Roman" w:hAnsi="Times New Roman"/>
          <w:b/>
          <w:bCs/>
          <w:sz w:val="24"/>
          <w:szCs w:val="24"/>
        </w:rPr>
      </w:pPr>
      <w:r w:rsidRPr="00EF21B9">
        <w:rPr>
          <w:rFonts w:ascii="Times New Roman" w:hAnsi="Times New Roman"/>
          <w:b/>
          <w:bCs/>
          <w:sz w:val="24"/>
          <w:szCs w:val="24"/>
        </w:rPr>
        <w:t>2</w:t>
      </w:r>
      <w:r>
        <w:rPr>
          <w:rFonts w:ascii="Times New Roman" w:hAnsi="Times New Roman"/>
          <w:sz w:val="24"/>
          <w:szCs w:val="24"/>
        </w:rPr>
        <w:t xml:space="preserve">. Võõrandada otsustuskorras Kanepi valla omandis olev, avalikuks otstarbeks mittevajalik kinnisasi Kooli 6b, Kanepi alevik, Kanepi vald, Põlva maakond, elamumaa 100%, katastritunnus </w:t>
      </w:r>
      <w:r w:rsidRPr="00EF21B9">
        <w:rPr>
          <w:rFonts w:ascii="Times New Roman" w:hAnsi="Times New Roman"/>
          <w:sz w:val="24"/>
          <w:szCs w:val="24"/>
        </w:rPr>
        <w:t>28401:001:0338</w:t>
      </w:r>
      <w:r>
        <w:rPr>
          <w:rFonts w:ascii="Times New Roman" w:hAnsi="Times New Roman"/>
          <w:sz w:val="24"/>
          <w:szCs w:val="24"/>
        </w:rPr>
        <w:t xml:space="preserve">, registriosa nr </w:t>
      </w:r>
      <w:r w:rsidRPr="00EF21B9">
        <w:rPr>
          <w:rFonts w:ascii="Times New Roman" w:hAnsi="Times New Roman"/>
          <w:sz w:val="24"/>
          <w:szCs w:val="24"/>
        </w:rPr>
        <w:t>24618850</w:t>
      </w:r>
      <w:r>
        <w:rPr>
          <w:rFonts w:ascii="Times New Roman" w:hAnsi="Times New Roman"/>
          <w:sz w:val="24"/>
          <w:szCs w:val="24"/>
        </w:rPr>
        <w:t xml:space="preserve">, üldpind </w:t>
      </w:r>
      <w:r w:rsidRPr="00EF21B9">
        <w:rPr>
          <w:rFonts w:ascii="Times New Roman" w:hAnsi="Times New Roman"/>
          <w:sz w:val="24"/>
          <w:szCs w:val="24"/>
        </w:rPr>
        <w:t>1147,0 m2</w:t>
      </w:r>
      <w:r>
        <w:rPr>
          <w:rFonts w:ascii="Times New Roman" w:hAnsi="Times New Roman"/>
          <w:sz w:val="24"/>
          <w:szCs w:val="24"/>
        </w:rPr>
        <w:t>. Otsustuskorras võõrandamise hind 4003 eurot.</w:t>
      </w:r>
    </w:p>
    <w:p w14:paraId="50B2A86E" w14:textId="041B6A57" w:rsidR="00185B78" w:rsidRDefault="00EF21B9" w:rsidP="002A1F18">
      <w:pPr>
        <w:jc w:val="both"/>
        <w:rPr>
          <w:rFonts w:ascii="Times New Roman" w:hAnsi="Times New Roman"/>
          <w:sz w:val="24"/>
          <w:szCs w:val="24"/>
        </w:rPr>
      </w:pPr>
      <w:r>
        <w:rPr>
          <w:rFonts w:ascii="Times New Roman" w:hAnsi="Times New Roman"/>
          <w:b/>
          <w:bCs/>
          <w:sz w:val="24"/>
          <w:szCs w:val="24"/>
        </w:rPr>
        <w:t>3</w:t>
      </w:r>
      <w:r w:rsidR="00185B78" w:rsidRPr="0098267D">
        <w:rPr>
          <w:rFonts w:ascii="Times New Roman" w:hAnsi="Times New Roman"/>
          <w:b/>
          <w:bCs/>
          <w:sz w:val="24"/>
          <w:szCs w:val="24"/>
        </w:rPr>
        <w:t>.</w:t>
      </w:r>
      <w:r w:rsidR="00185B78">
        <w:rPr>
          <w:rFonts w:ascii="Times New Roman" w:hAnsi="Times New Roman"/>
          <w:sz w:val="24"/>
          <w:szCs w:val="24"/>
        </w:rPr>
        <w:t xml:space="preserve"> </w:t>
      </w:r>
      <w:r w:rsidR="006848F4">
        <w:rPr>
          <w:rFonts w:ascii="Times New Roman" w:hAnsi="Times New Roman"/>
          <w:sz w:val="24"/>
          <w:szCs w:val="24"/>
        </w:rPr>
        <w:t>Volitada Kanepi Vallavalitsust korraldama käesoleva otsuse punktis 1 nimetatud vallavara võõrandamine enampakkumise korras. Põhjendatud juhul ning vara turuväärtuse eksperthinnangu alusel võib vallavara võõrandada otsustuskorras.</w:t>
      </w:r>
    </w:p>
    <w:p w14:paraId="1917D657" w14:textId="5187E294" w:rsidR="00C052A6" w:rsidRPr="00C052A6" w:rsidRDefault="00EF21B9" w:rsidP="002A1F18">
      <w:pPr>
        <w:jc w:val="both"/>
        <w:rPr>
          <w:rFonts w:ascii="Times New Roman" w:hAnsi="Times New Roman"/>
          <w:sz w:val="24"/>
          <w:szCs w:val="24"/>
        </w:rPr>
      </w:pPr>
      <w:r>
        <w:rPr>
          <w:rFonts w:ascii="Times New Roman" w:hAnsi="Times New Roman"/>
          <w:b/>
          <w:bCs/>
          <w:sz w:val="24"/>
          <w:szCs w:val="24"/>
        </w:rPr>
        <w:t>4</w:t>
      </w:r>
      <w:r w:rsidR="00C052A6" w:rsidRPr="007C4512">
        <w:rPr>
          <w:rFonts w:ascii="Times New Roman" w:hAnsi="Times New Roman"/>
          <w:b/>
          <w:bCs/>
          <w:sz w:val="24"/>
          <w:szCs w:val="24"/>
        </w:rPr>
        <w:t>.</w:t>
      </w:r>
      <w:r w:rsidR="00C052A6">
        <w:rPr>
          <w:rFonts w:ascii="Times New Roman" w:hAnsi="Times New Roman"/>
          <w:sz w:val="24"/>
          <w:szCs w:val="24"/>
        </w:rPr>
        <w:t xml:space="preserve"> </w:t>
      </w:r>
      <w:r w:rsidR="00C052A6" w:rsidRPr="00C052A6">
        <w:rPr>
          <w:rFonts w:ascii="Times New Roman" w:hAnsi="Times New Roman"/>
          <w:sz w:val="24"/>
          <w:szCs w:val="24"/>
        </w:rPr>
        <w:t xml:space="preserve">Otsus jõustub teatavakstegemisest. </w:t>
      </w:r>
    </w:p>
    <w:p w14:paraId="0437CBAF" w14:textId="1CA8D209" w:rsidR="00C052A6" w:rsidRDefault="00EF21B9" w:rsidP="002A1F18">
      <w:pPr>
        <w:jc w:val="both"/>
        <w:rPr>
          <w:rFonts w:ascii="Times New Roman" w:hAnsi="Times New Roman"/>
          <w:sz w:val="24"/>
          <w:szCs w:val="24"/>
        </w:rPr>
      </w:pPr>
      <w:r>
        <w:rPr>
          <w:rFonts w:ascii="Times New Roman" w:hAnsi="Times New Roman"/>
          <w:b/>
          <w:bCs/>
          <w:sz w:val="24"/>
          <w:szCs w:val="24"/>
        </w:rPr>
        <w:t>5</w:t>
      </w:r>
      <w:r w:rsidR="00C052A6" w:rsidRPr="007C4512">
        <w:rPr>
          <w:rFonts w:ascii="Times New Roman" w:hAnsi="Times New Roman"/>
          <w:b/>
          <w:bCs/>
          <w:sz w:val="24"/>
          <w:szCs w:val="24"/>
        </w:rPr>
        <w:t>.</w:t>
      </w:r>
      <w:r w:rsidR="007C4512">
        <w:rPr>
          <w:rFonts w:ascii="Times New Roman" w:hAnsi="Times New Roman"/>
          <w:sz w:val="24"/>
          <w:szCs w:val="24"/>
        </w:rPr>
        <w:t xml:space="preserve"> </w:t>
      </w:r>
      <w:r w:rsidR="00C052A6" w:rsidRPr="00C052A6">
        <w:rPr>
          <w:rFonts w:ascii="Times New Roman" w:hAnsi="Times New Roman"/>
          <w:sz w:val="24"/>
          <w:szCs w:val="24"/>
        </w:rPr>
        <w:t>Otsuse peale võib esitada Kanepi Vallavolikogule vaide haldusmenetluse seaduses sätestatud korras 30 päeva jooksul arvates otsusest teadasaamise päevast või päevast, millal oleks pidanud otsusest teada saama, või esitada kaebuse Tartu Halduskohtule halduskohtumenetluse seadustikus sätestatud korras 30 päeva jooksul arvates otsuse teatavakstegemisest.</w:t>
      </w:r>
    </w:p>
    <w:p w14:paraId="4B350DDE" w14:textId="4D61EB0B" w:rsidR="002A1F18" w:rsidRDefault="002A1F18" w:rsidP="002A1F18">
      <w:pPr>
        <w:jc w:val="both"/>
        <w:rPr>
          <w:rFonts w:ascii="Times New Roman" w:hAnsi="Times New Roman"/>
          <w:sz w:val="24"/>
          <w:szCs w:val="24"/>
        </w:rPr>
      </w:pPr>
    </w:p>
    <w:p w14:paraId="3BA69807" w14:textId="77777777" w:rsidR="008C20BF" w:rsidRDefault="008C20BF" w:rsidP="002A1F18">
      <w:pPr>
        <w:jc w:val="both"/>
        <w:rPr>
          <w:rFonts w:ascii="Times New Roman" w:hAnsi="Times New Roman"/>
          <w:sz w:val="24"/>
          <w:szCs w:val="24"/>
        </w:rPr>
      </w:pPr>
    </w:p>
    <w:p w14:paraId="4082E654" w14:textId="335ADBA6" w:rsidR="002A1F18" w:rsidRDefault="002A1F18" w:rsidP="002A1F18">
      <w:pPr>
        <w:spacing w:after="0"/>
        <w:jc w:val="both"/>
        <w:rPr>
          <w:rFonts w:ascii="Times New Roman" w:hAnsi="Times New Roman"/>
          <w:sz w:val="24"/>
          <w:szCs w:val="24"/>
        </w:rPr>
      </w:pPr>
      <w:r>
        <w:rPr>
          <w:rFonts w:ascii="Times New Roman" w:hAnsi="Times New Roman"/>
          <w:sz w:val="24"/>
          <w:szCs w:val="24"/>
        </w:rPr>
        <w:t>Piret Rammul</w:t>
      </w:r>
    </w:p>
    <w:p w14:paraId="3FA92B8C" w14:textId="1BA1362B" w:rsidR="002A1F18" w:rsidRDefault="002A1F18" w:rsidP="002A1F18">
      <w:pPr>
        <w:jc w:val="both"/>
        <w:rPr>
          <w:rFonts w:ascii="Times New Roman" w:hAnsi="Times New Roman"/>
          <w:sz w:val="24"/>
          <w:szCs w:val="24"/>
        </w:rPr>
      </w:pPr>
      <w:r>
        <w:rPr>
          <w:rFonts w:ascii="Times New Roman" w:hAnsi="Times New Roman"/>
          <w:sz w:val="24"/>
          <w:szCs w:val="24"/>
        </w:rPr>
        <w:t>volikogu esimees</w:t>
      </w:r>
    </w:p>
    <w:p w14:paraId="12A7D29C" w14:textId="4B476CFC" w:rsidR="002A1F18" w:rsidRDefault="002A1F18" w:rsidP="002A1F18">
      <w:pPr>
        <w:jc w:val="both"/>
        <w:rPr>
          <w:rFonts w:ascii="Times New Roman" w:hAnsi="Times New Roman"/>
          <w:sz w:val="24"/>
          <w:szCs w:val="24"/>
        </w:rPr>
      </w:pPr>
    </w:p>
    <w:p w14:paraId="323EC930" w14:textId="2DB9167F" w:rsidR="002A1F18" w:rsidRDefault="002A1F18" w:rsidP="002A1F18">
      <w:pPr>
        <w:jc w:val="both"/>
        <w:rPr>
          <w:rFonts w:ascii="Times New Roman" w:hAnsi="Times New Roman"/>
          <w:sz w:val="24"/>
          <w:szCs w:val="24"/>
        </w:rPr>
      </w:pPr>
    </w:p>
    <w:sectPr w:rsidR="002A1F18" w:rsidSect="0046473E">
      <w:pgSz w:w="11906" w:h="16838"/>
      <w:pgMar w:top="454" w:right="680" w:bottom="51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73E"/>
    <w:rsid w:val="000E00B2"/>
    <w:rsid w:val="00147950"/>
    <w:rsid w:val="001774A5"/>
    <w:rsid w:val="00185B78"/>
    <w:rsid w:val="001C2B82"/>
    <w:rsid w:val="00247359"/>
    <w:rsid w:val="002A1F18"/>
    <w:rsid w:val="002C0A8C"/>
    <w:rsid w:val="00381FA4"/>
    <w:rsid w:val="0046473E"/>
    <w:rsid w:val="004D0B4D"/>
    <w:rsid w:val="00500062"/>
    <w:rsid w:val="0052081A"/>
    <w:rsid w:val="005D3DCF"/>
    <w:rsid w:val="006848F4"/>
    <w:rsid w:val="006F7609"/>
    <w:rsid w:val="00701AFA"/>
    <w:rsid w:val="00732AFB"/>
    <w:rsid w:val="00754B73"/>
    <w:rsid w:val="007955AE"/>
    <w:rsid w:val="007B5002"/>
    <w:rsid w:val="007C4512"/>
    <w:rsid w:val="007C5420"/>
    <w:rsid w:val="008C20BF"/>
    <w:rsid w:val="0098267D"/>
    <w:rsid w:val="00A36AA6"/>
    <w:rsid w:val="00B64BB0"/>
    <w:rsid w:val="00C052A6"/>
    <w:rsid w:val="00C43869"/>
    <w:rsid w:val="00D276AC"/>
    <w:rsid w:val="00D54B95"/>
    <w:rsid w:val="00E37E06"/>
    <w:rsid w:val="00E573DA"/>
    <w:rsid w:val="00ED551F"/>
    <w:rsid w:val="00EF21B9"/>
    <w:rsid w:val="00EF30A2"/>
    <w:rsid w:val="00F52819"/>
    <w:rsid w:val="00FD2EB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F9ACB"/>
  <w15:chartTrackingRefBased/>
  <w15:docId w15:val="{B46C3B84-BD1F-4C6C-AEE9-84F030409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46473E"/>
    <w:pPr>
      <w:spacing w:after="200" w:line="276" w:lineRule="auto"/>
    </w:pPr>
    <w:rPr>
      <w:rFonts w:ascii="Calibri" w:eastAsia="Calibri" w:hAnsi="Calibri"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Default">
    <w:name w:val="Default"/>
    <w:rsid w:val="0098267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402</Words>
  <Characters>2336</Characters>
  <Application>Microsoft Office Word</Application>
  <DocSecurity>0</DocSecurity>
  <Lines>19</Lines>
  <Paragraphs>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Slungin</dc:creator>
  <cp:keywords/>
  <dc:description/>
  <cp:lastModifiedBy>Katrin Slungin</cp:lastModifiedBy>
  <cp:revision>6</cp:revision>
  <cp:lastPrinted>2023-11-16T12:02:00Z</cp:lastPrinted>
  <dcterms:created xsi:type="dcterms:W3CDTF">2024-08-09T06:39:00Z</dcterms:created>
  <dcterms:modified xsi:type="dcterms:W3CDTF">2024-08-09T07:08:00Z</dcterms:modified>
</cp:coreProperties>
</file>