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1D78" w14:textId="71DF61A0"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2D59F8">
        <w:rPr>
          <w:rFonts w:ascii="Times New Roman" w:eastAsia="Times New Roman" w:hAnsi="Times New Roman"/>
          <w:sz w:val="24"/>
          <w:szCs w:val="24"/>
          <w:lang w:eastAsia="et-EE"/>
        </w:rPr>
        <w:t>16.01.2025</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4F927809">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723122FB"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59F8">
        <w:rPr>
          <w:rFonts w:ascii="Times New Roman" w:hAnsi="Times New Roman"/>
          <w:sz w:val="24"/>
          <w:szCs w:val="24"/>
        </w:rPr>
        <w:t>16.01.2025</w:t>
      </w:r>
      <w:r w:rsidRPr="00AE344E">
        <w:rPr>
          <w:rFonts w:ascii="Times New Roman" w:hAnsi="Times New Roman"/>
          <w:sz w:val="24"/>
          <w:szCs w:val="24"/>
        </w:rPr>
        <w:t xml:space="preserve"> nr 1-3/</w:t>
      </w:r>
      <w:r>
        <w:rPr>
          <w:rFonts w:ascii="Times New Roman" w:hAnsi="Times New Roman"/>
          <w:sz w:val="24"/>
          <w:szCs w:val="24"/>
        </w:rPr>
        <w:t>…</w:t>
      </w:r>
    </w:p>
    <w:p w14:paraId="197AD8C2" w14:textId="4D7BEF63" w:rsidR="00CA4117" w:rsidRDefault="00CA4117" w:rsidP="00CA4117">
      <w:pPr>
        <w:spacing w:after="360"/>
        <w:jc w:val="both"/>
        <w:rPr>
          <w:rFonts w:ascii="Times New Roman" w:hAnsi="Times New Roman"/>
          <w:b/>
          <w:bCs/>
          <w:sz w:val="24"/>
          <w:szCs w:val="24"/>
        </w:rPr>
      </w:pPr>
      <w:r w:rsidRPr="00CA4117">
        <w:rPr>
          <w:rFonts w:ascii="Times New Roman" w:hAnsi="Times New Roman"/>
          <w:b/>
          <w:bCs/>
          <w:sz w:val="24"/>
          <w:szCs w:val="24"/>
        </w:rPr>
        <w:t xml:space="preserve">B-kategooria </w:t>
      </w:r>
      <w:r>
        <w:rPr>
          <w:rFonts w:ascii="Times New Roman" w:hAnsi="Times New Roman"/>
          <w:b/>
          <w:bCs/>
          <w:sz w:val="24"/>
          <w:szCs w:val="24"/>
        </w:rPr>
        <w:t xml:space="preserve">juhiloa </w:t>
      </w:r>
      <w:r w:rsidRPr="00CA4117">
        <w:rPr>
          <w:rFonts w:ascii="Times New Roman" w:hAnsi="Times New Roman"/>
          <w:b/>
          <w:bCs/>
          <w:sz w:val="24"/>
          <w:szCs w:val="24"/>
        </w:rPr>
        <w:t>algastme koolitus</w:t>
      </w:r>
      <w:r>
        <w:rPr>
          <w:rFonts w:ascii="Times New Roman" w:hAnsi="Times New Roman"/>
          <w:b/>
          <w:bCs/>
          <w:sz w:val="24"/>
          <w:szCs w:val="24"/>
        </w:rPr>
        <w:t xml:space="preserve">ekulude </w:t>
      </w:r>
      <w:r w:rsidR="0044392C">
        <w:rPr>
          <w:rFonts w:ascii="Times New Roman" w:hAnsi="Times New Roman"/>
          <w:b/>
          <w:bCs/>
          <w:sz w:val="24"/>
          <w:szCs w:val="24"/>
        </w:rPr>
        <w:t>hüvitamine</w:t>
      </w:r>
    </w:p>
    <w:p w14:paraId="7F5C671B" w14:textId="6DD5A8BF" w:rsidR="00C052A6" w:rsidRDefault="00017E6B" w:rsidP="002A1F18">
      <w:pPr>
        <w:jc w:val="both"/>
        <w:rPr>
          <w:rFonts w:ascii="Times New Roman" w:hAnsi="Times New Roman"/>
          <w:sz w:val="24"/>
          <w:szCs w:val="24"/>
        </w:rPr>
      </w:pPr>
      <w:r>
        <w:rPr>
          <w:rFonts w:ascii="Times New Roman" w:hAnsi="Times New Roman"/>
          <w:sz w:val="24"/>
          <w:szCs w:val="24"/>
        </w:rPr>
        <w:t>Kohaliku omavalitsuse korralduse seaduse § 22 lõike 1 punkti 5 alusel</w:t>
      </w:r>
      <w:r w:rsidR="006848F4">
        <w:rPr>
          <w:rFonts w:ascii="Times New Roman" w:hAnsi="Times New Roman"/>
          <w:sz w:val="24"/>
          <w:szCs w:val="24"/>
        </w:rPr>
        <w:t>,</w:t>
      </w:r>
      <w:r w:rsidR="0046473E">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53DE75D5" w14:textId="1F604BB6" w:rsidR="007924B9" w:rsidRDefault="0046473E" w:rsidP="00017E6B">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w:t>
      </w:r>
      <w:bookmarkStart w:id="0" w:name="_Hlk137031400"/>
      <w:r w:rsidR="00017E6B">
        <w:rPr>
          <w:rFonts w:ascii="Times New Roman" w:hAnsi="Times New Roman"/>
          <w:sz w:val="24"/>
          <w:szCs w:val="24"/>
        </w:rPr>
        <w:t>Hüvitada 01.01.2025 seisuga Kanepi Gümnaasiumi 11</w:t>
      </w:r>
      <w:r w:rsidR="00E63B44">
        <w:rPr>
          <w:rFonts w:ascii="Times New Roman" w:hAnsi="Times New Roman"/>
          <w:sz w:val="24"/>
          <w:szCs w:val="24"/>
        </w:rPr>
        <w:t>.</w:t>
      </w:r>
      <w:r w:rsidR="00017E6B">
        <w:rPr>
          <w:rFonts w:ascii="Times New Roman" w:hAnsi="Times New Roman"/>
          <w:sz w:val="24"/>
          <w:szCs w:val="24"/>
        </w:rPr>
        <w:t xml:space="preserve"> klassi nimekirjas olevate ning vastava sooviavalduse esitanud </w:t>
      </w:r>
      <w:r w:rsidR="00017E6B">
        <w:rPr>
          <w:rFonts w:ascii="Times New Roman" w:hAnsi="Times New Roman"/>
          <w:sz w:val="24"/>
          <w:szCs w:val="24"/>
        </w:rPr>
        <w:t>õpilaste</w:t>
      </w:r>
      <w:r w:rsidR="00017E6B">
        <w:rPr>
          <w:rFonts w:ascii="Times New Roman" w:hAnsi="Times New Roman"/>
          <w:sz w:val="24"/>
          <w:szCs w:val="24"/>
        </w:rPr>
        <w:t xml:space="preserve"> </w:t>
      </w:r>
      <w:r w:rsidR="00017E6B" w:rsidRPr="00017E6B">
        <w:rPr>
          <w:rFonts w:ascii="Times New Roman" w:hAnsi="Times New Roman"/>
          <w:sz w:val="24"/>
          <w:szCs w:val="24"/>
        </w:rPr>
        <w:t>B-kategooria juhiloa algastme koolituse</w:t>
      </w:r>
      <w:r w:rsidR="00017E6B">
        <w:rPr>
          <w:rFonts w:ascii="Times New Roman" w:hAnsi="Times New Roman"/>
          <w:sz w:val="24"/>
          <w:szCs w:val="24"/>
        </w:rPr>
        <w:t xml:space="preserve"> kulud Kanepi valla eelarvest.</w:t>
      </w:r>
    </w:p>
    <w:bookmarkEnd w:id="0"/>
    <w:p w14:paraId="26DAFF33" w14:textId="740A4AC2" w:rsidR="00CA4117" w:rsidRDefault="0044392C" w:rsidP="002A1F18">
      <w:pPr>
        <w:jc w:val="both"/>
        <w:rPr>
          <w:rFonts w:ascii="Times New Roman" w:hAnsi="Times New Roman"/>
          <w:sz w:val="24"/>
          <w:szCs w:val="24"/>
        </w:rPr>
      </w:pPr>
      <w:r>
        <w:rPr>
          <w:rFonts w:ascii="Times New Roman" w:hAnsi="Times New Roman"/>
          <w:b/>
          <w:bCs/>
          <w:sz w:val="24"/>
          <w:szCs w:val="24"/>
        </w:rPr>
        <w:t>2</w:t>
      </w:r>
      <w:r w:rsidR="00CA4117" w:rsidRPr="0044392C">
        <w:rPr>
          <w:rFonts w:ascii="Times New Roman" w:hAnsi="Times New Roman"/>
          <w:b/>
          <w:bCs/>
          <w:sz w:val="24"/>
          <w:szCs w:val="24"/>
        </w:rPr>
        <w:t>.</w:t>
      </w:r>
      <w:r w:rsidR="00941B50">
        <w:rPr>
          <w:rFonts w:ascii="Times New Roman" w:hAnsi="Times New Roman"/>
          <w:sz w:val="24"/>
          <w:szCs w:val="24"/>
        </w:rPr>
        <w:t xml:space="preserve"> Vallavalitsusel on õigus õppuri eest tasutud summa välja nõuda, kui</w:t>
      </w:r>
      <w:r w:rsidR="00CA4117">
        <w:rPr>
          <w:rFonts w:ascii="Times New Roman" w:hAnsi="Times New Roman"/>
          <w:sz w:val="24"/>
          <w:szCs w:val="24"/>
        </w:rPr>
        <w:t xml:space="preserve"> õppur </w:t>
      </w:r>
      <w:r>
        <w:rPr>
          <w:rFonts w:ascii="Times New Roman" w:hAnsi="Times New Roman"/>
          <w:sz w:val="24"/>
          <w:szCs w:val="24"/>
        </w:rPr>
        <w:t>jätab autokooli pooleli.</w:t>
      </w:r>
    </w:p>
    <w:p w14:paraId="1917D657" w14:textId="229AEB58" w:rsidR="00C052A6" w:rsidRPr="00C052A6" w:rsidRDefault="0044392C" w:rsidP="002A1F18">
      <w:pPr>
        <w:jc w:val="both"/>
        <w:rPr>
          <w:rFonts w:ascii="Times New Roman" w:hAnsi="Times New Roman"/>
          <w:sz w:val="24"/>
          <w:szCs w:val="24"/>
        </w:rPr>
      </w:pPr>
      <w:r>
        <w:rPr>
          <w:rFonts w:ascii="Times New Roman" w:hAnsi="Times New Roman"/>
          <w:b/>
          <w:bCs/>
          <w:sz w:val="24"/>
          <w:szCs w:val="24"/>
        </w:rPr>
        <w:t>3</w:t>
      </w:r>
      <w:r w:rsidR="00C052A6" w:rsidRPr="007C4512">
        <w:rPr>
          <w:rFonts w:ascii="Times New Roman" w:hAnsi="Times New Roman"/>
          <w:b/>
          <w:bCs/>
          <w:sz w:val="24"/>
          <w:szCs w:val="24"/>
        </w:rPr>
        <w:t>.</w:t>
      </w:r>
      <w:r w:rsidR="00C052A6">
        <w:rPr>
          <w:rFonts w:ascii="Times New Roman" w:hAnsi="Times New Roman"/>
          <w:sz w:val="24"/>
          <w:szCs w:val="24"/>
        </w:rPr>
        <w:t xml:space="preserve"> </w:t>
      </w:r>
      <w:r w:rsidR="00C052A6" w:rsidRPr="00C052A6">
        <w:rPr>
          <w:rFonts w:ascii="Times New Roman" w:hAnsi="Times New Roman"/>
          <w:sz w:val="24"/>
          <w:szCs w:val="24"/>
        </w:rPr>
        <w:t xml:space="preserve">Otsus jõustub teatavakstegemisest. </w:t>
      </w:r>
    </w:p>
    <w:p w14:paraId="0437CBAF" w14:textId="2B83FF26" w:rsidR="00C052A6" w:rsidRDefault="0044392C" w:rsidP="002A1F18">
      <w:pPr>
        <w:jc w:val="both"/>
        <w:rPr>
          <w:rFonts w:ascii="Times New Roman" w:hAnsi="Times New Roman"/>
          <w:sz w:val="24"/>
          <w:szCs w:val="24"/>
        </w:rPr>
      </w:pPr>
      <w:r>
        <w:rPr>
          <w:rFonts w:ascii="Times New Roman" w:hAnsi="Times New Roman"/>
          <w:b/>
          <w:bCs/>
          <w:sz w:val="24"/>
          <w:szCs w:val="24"/>
        </w:rPr>
        <w:t>4</w:t>
      </w:r>
      <w:r w:rsidR="00C052A6" w:rsidRPr="007C4512">
        <w:rPr>
          <w:rFonts w:ascii="Times New Roman" w:hAnsi="Times New Roman"/>
          <w:b/>
          <w:bCs/>
          <w:sz w:val="24"/>
          <w:szCs w:val="24"/>
        </w:rPr>
        <w:t>.</w:t>
      </w:r>
      <w:r w:rsidR="007C4512">
        <w:rPr>
          <w:rFonts w:ascii="Times New Roman" w:hAnsi="Times New Roman"/>
          <w:sz w:val="24"/>
          <w:szCs w:val="24"/>
        </w:rPr>
        <w:t xml:space="preserve"> </w:t>
      </w:r>
      <w:r w:rsidR="00C052A6"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13440A8F" w14:textId="54181D81" w:rsidR="00EF30A2" w:rsidRDefault="00EF30A2" w:rsidP="0098267D">
      <w:pPr>
        <w:spacing w:after="0"/>
        <w:jc w:val="both"/>
        <w:rPr>
          <w:rFonts w:ascii="Times New Roman" w:eastAsia="Times New Roman" w:hAnsi="Times New Roman"/>
          <w:bCs/>
          <w:sz w:val="24"/>
          <w:szCs w:val="24"/>
          <w:lang w:eastAsia="et-EE"/>
        </w:rPr>
      </w:pPr>
    </w:p>
    <w:p w14:paraId="1C3CF13C" w14:textId="77777777" w:rsidR="0044392C" w:rsidRDefault="0044392C" w:rsidP="0098267D">
      <w:pPr>
        <w:spacing w:after="0"/>
        <w:jc w:val="both"/>
        <w:rPr>
          <w:rFonts w:ascii="Times New Roman" w:eastAsia="Times New Roman" w:hAnsi="Times New Roman"/>
          <w:bCs/>
          <w:sz w:val="24"/>
          <w:szCs w:val="24"/>
          <w:lang w:eastAsia="et-EE"/>
        </w:rPr>
      </w:pPr>
    </w:p>
    <w:p w14:paraId="26BF2A2B" w14:textId="77777777" w:rsidR="0044392C" w:rsidRDefault="0044392C" w:rsidP="0098267D">
      <w:pPr>
        <w:spacing w:after="0"/>
        <w:jc w:val="both"/>
        <w:rPr>
          <w:rFonts w:ascii="Times New Roman" w:eastAsia="Times New Roman" w:hAnsi="Times New Roman"/>
          <w:bCs/>
          <w:sz w:val="24"/>
          <w:szCs w:val="24"/>
          <w:lang w:eastAsia="et-EE"/>
        </w:rPr>
      </w:pPr>
    </w:p>
    <w:p w14:paraId="2E7A264A" w14:textId="77777777" w:rsidR="0044392C" w:rsidRDefault="0044392C" w:rsidP="0098267D">
      <w:pPr>
        <w:spacing w:after="0"/>
        <w:jc w:val="both"/>
        <w:rPr>
          <w:rFonts w:ascii="Times New Roman" w:eastAsia="Times New Roman" w:hAnsi="Times New Roman"/>
          <w:bCs/>
          <w:sz w:val="24"/>
          <w:szCs w:val="24"/>
          <w:lang w:eastAsia="et-EE"/>
        </w:rPr>
      </w:pPr>
    </w:p>
    <w:p w14:paraId="30C84562" w14:textId="77777777" w:rsidR="00E63B44" w:rsidRDefault="00E63B44" w:rsidP="0098267D">
      <w:pPr>
        <w:spacing w:after="0"/>
        <w:jc w:val="both"/>
        <w:rPr>
          <w:rFonts w:ascii="Times New Roman" w:eastAsia="Times New Roman" w:hAnsi="Times New Roman"/>
          <w:bCs/>
          <w:sz w:val="24"/>
          <w:szCs w:val="24"/>
          <w:lang w:eastAsia="et-EE"/>
        </w:rPr>
      </w:pPr>
    </w:p>
    <w:p w14:paraId="2E58CA94" w14:textId="77777777" w:rsidR="00E63B44" w:rsidRDefault="00E63B44" w:rsidP="0098267D">
      <w:pPr>
        <w:spacing w:after="0"/>
        <w:jc w:val="both"/>
        <w:rPr>
          <w:rFonts w:ascii="Times New Roman" w:eastAsia="Times New Roman" w:hAnsi="Times New Roman"/>
          <w:bCs/>
          <w:sz w:val="24"/>
          <w:szCs w:val="24"/>
          <w:lang w:eastAsia="et-EE"/>
        </w:rPr>
      </w:pPr>
    </w:p>
    <w:p w14:paraId="0196C8C0" w14:textId="77777777" w:rsidR="0044392C" w:rsidRDefault="0044392C" w:rsidP="0098267D">
      <w:pPr>
        <w:spacing w:after="0"/>
        <w:jc w:val="both"/>
        <w:rPr>
          <w:rFonts w:ascii="Times New Roman" w:eastAsia="Times New Roman" w:hAnsi="Times New Roman"/>
          <w:bCs/>
          <w:sz w:val="24"/>
          <w:szCs w:val="24"/>
          <w:lang w:eastAsia="et-EE"/>
        </w:rPr>
      </w:pPr>
    </w:p>
    <w:p w14:paraId="6C6C259E" w14:textId="77777777" w:rsidR="0044392C" w:rsidRDefault="0044392C" w:rsidP="0098267D">
      <w:pPr>
        <w:spacing w:after="0"/>
        <w:jc w:val="both"/>
        <w:rPr>
          <w:rFonts w:ascii="Times New Roman" w:eastAsia="Times New Roman" w:hAnsi="Times New Roman"/>
          <w:bCs/>
          <w:sz w:val="24"/>
          <w:szCs w:val="24"/>
          <w:lang w:eastAsia="et-EE"/>
        </w:rPr>
      </w:pPr>
    </w:p>
    <w:p w14:paraId="7A01B6F3" w14:textId="0B63298A" w:rsidR="0044392C" w:rsidRPr="00562ED7" w:rsidRDefault="0044392C" w:rsidP="0098267D">
      <w:pPr>
        <w:spacing w:after="0"/>
        <w:jc w:val="both"/>
        <w:rPr>
          <w:rFonts w:ascii="Times New Roman" w:eastAsia="Times New Roman" w:hAnsi="Times New Roman"/>
          <w:b/>
          <w:sz w:val="24"/>
          <w:szCs w:val="24"/>
          <w:lang w:eastAsia="et-EE"/>
        </w:rPr>
      </w:pPr>
      <w:r w:rsidRPr="00562ED7">
        <w:rPr>
          <w:rFonts w:ascii="Times New Roman" w:eastAsia="Times New Roman" w:hAnsi="Times New Roman"/>
          <w:b/>
          <w:sz w:val="24"/>
          <w:szCs w:val="24"/>
          <w:lang w:eastAsia="et-EE"/>
        </w:rPr>
        <w:t>ÕIEND</w:t>
      </w:r>
    </w:p>
    <w:p w14:paraId="7E01A530" w14:textId="77777777" w:rsidR="00562ED7" w:rsidRDefault="0044392C"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Vallavolikogu otsuse </w:t>
      </w:r>
      <w:r w:rsidR="00562ED7">
        <w:rPr>
          <w:rFonts w:ascii="Times New Roman" w:eastAsia="Times New Roman" w:hAnsi="Times New Roman"/>
          <w:bCs/>
          <w:sz w:val="24"/>
          <w:szCs w:val="24"/>
          <w:lang w:eastAsia="et-EE"/>
        </w:rPr>
        <w:t>eelnõule</w:t>
      </w:r>
      <w:r w:rsidR="00562ED7">
        <w:rPr>
          <w:rFonts w:ascii="Times New Roman" w:eastAsia="Times New Roman" w:hAnsi="Times New Roman"/>
          <w:bCs/>
          <w:sz w:val="24"/>
          <w:szCs w:val="24"/>
          <w:lang w:eastAsia="et-EE"/>
        </w:rPr>
        <w:t xml:space="preserve"> </w:t>
      </w:r>
    </w:p>
    <w:p w14:paraId="29E70808" w14:textId="202B1588" w:rsidR="0044392C" w:rsidRPr="00562ED7" w:rsidRDefault="0044392C" w:rsidP="0098267D">
      <w:pPr>
        <w:spacing w:after="0"/>
        <w:jc w:val="both"/>
        <w:rPr>
          <w:rFonts w:ascii="Times New Roman" w:eastAsia="Times New Roman" w:hAnsi="Times New Roman"/>
          <w:b/>
          <w:sz w:val="24"/>
          <w:szCs w:val="24"/>
          <w:lang w:eastAsia="et-EE"/>
        </w:rPr>
      </w:pPr>
      <w:r w:rsidRPr="00562ED7">
        <w:rPr>
          <w:rFonts w:ascii="Times New Roman" w:eastAsia="Times New Roman" w:hAnsi="Times New Roman"/>
          <w:b/>
          <w:sz w:val="24"/>
          <w:szCs w:val="24"/>
          <w:lang w:eastAsia="et-EE"/>
        </w:rPr>
        <w:t>„</w:t>
      </w:r>
      <w:r w:rsidRPr="00562ED7">
        <w:rPr>
          <w:rFonts w:ascii="Times New Roman" w:eastAsia="Times New Roman" w:hAnsi="Times New Roman"/>
          <w:b/>
          <w:sz w:val="24"/>
          <w:szCs w:val="24"/>
          <w:lang w:eastAsia="et-EE"/>
        </w:rPr>
        <w:t>B-kategooria juhiloa algastme koolitusekulude hüvitamine</w:t>
      </w:r>
      <w:r w:rsidRPr="00562ED7">
        <w:rPr>
          <w:rFonts w:ascii="Times New Roman" w:eastAsia="Times New Roman" w:hAnsi="Times New Roman"/>
          <w:b/>
          <w:sz w:val="24"/>
          <w:szCs w:val="24"/>
          <w:lang w:eastAsia="et-EE"/>
        </w:rPr>
        <w:t>“</w:t>
      </w:r>
    </w:p>
    <w:p w14:paraId="178A3D60" w14:textId="77777777" w:rsidR="0044392C" w:rsidRDefault="0044392C" w:rsidP="0098267D">
      <w:pPr>
        <w:spacing w:after="0"/>
        <w:jc w:val="both"/>
        <w:rPr>
          <w:rFonts w:ascii="Times New Roman" w:eastAsia="Times New Roman" w:hAnsi="Times New Roman"/>
          <w:bCs/>
          <w:sz w:val="24"/>
          <w:szCs w:val="24"/>
          <w:lang w:eastAsia="et-EE"/>
        </w:rPr>
      </w:pPr>
    </w:p>
    <w:p w14:paraId="72351F52" w14:textId="345084D7" w:rsidR="0044392C" w:rsidRDefault="0044392C" w:rsidP="00562ED7">
      <w:pPr>
        <w:spacing w:after="12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Kohaliku omavalitsuse korralduse seaduse § 22 lõike 1 punkti 5 kohaselt kuulub </w:t>
      </w:r>
      <w:r>
        <w:rPr>
          <w:rFonts w:ascii="Times New Roman" w:eastAsia="Times New Roman" w:hAnsi="Times New Roman"/>
          <w:bCs/>
          <w:sz w:val="24"/>
          <w:szCs w:val="24"/>
          <w:lang w:eastAsia="et-EE"/>
        </w:rPr>
        <w:t>valla eelarvest toetuste andmise otsustamine</w:t>
      </w:r>
      <w:r>
        <w:rPr>
          <w:rFonts w:ascii="Times New Roman" w:eastAsia="Times New Roman" w:hAnsi="Times New Roman"/>
          <w:bCs/>
          <w:sz w:val="24"/>
          <w:szCs w:val="24"/>
          <w:lang w:eastAsia="et-EE"/>
        </w:rPr>
        <w:t xml:space="preserve"> vallavolikogu ainupädevusse.</w:t>
      </w:r>
    </w:p>
    <w:p w14:paraId="52D45990" w14:textId="13736B52" w:rsidR="00E63B44" w:rsidRDefault="0044392C" w:rsidP="00562ED7">
      <w:pPr>
        <w:spacing w:after="12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vald on traditsiooniliselt hüvitanud Kanepi Gümnaasiumis õppivate õpilaste B-kategooria sõiduõppe. Käesoleval aastal võimaldatakse sõiduõpe läbimine kuueteistkümnele </w:t>
      </w:r>
      <w:r>
        <w:rPr>
          <w:rFonts w:ascii="Times New Roman" w:eastAsia="Times New Roman" w:hAnsi="Times New Roman"/>
          <w:bCs/>
          <w:sz w:val="24"/>
          <w:szCs w:val="24"/>
          <w:lang w:eastAsia="et-EE"/>
        </w:rPr>
        <w:t>11. klassi</w:t>
      </w:r>
      <w:r>
        <w:rPr>
          <w:rFonts w:ascii="Times New Roman" w:eastAsia="Times New Roman" w:hAnsi="Times New Roman"/>
          <w:bCs/>
          <w:sz w:val="24"/>
          <w:szCs w:val="24"/>
          <w:lang w:eastAsia="et-EE"/>
        </w:rPr>
        <w:t xml:space="preserve"> õpilasele. </w:t>
      </w:r>
      <w:r w:rsidR="00E63B44">
        <w:rPr>
          <w:rFonts w:ascii="Times New Roman" w:eastAsia="Times New Roman" w:hAnsi="Times New Roman"/>
          <w:bCs/>
          <w:sz w:val="24"/>
          <w:szCs w:val="24"/>
          <w:lang w:eastAsia="et-EE"/>
        </w:rPr>
        <w:t>Parima h</w:t>
      </w:r>
      <w:r>
        <w:rPr>
          <w:rFonts w:ascii="Times New Roman" w:eastAsia="Times New Roman" w:hAnsi="Times New Roman"/>
          <w:bCs/>
          <w:sz w:val="24"/>
          <w:szCs w:val="24"/>
          <w:lang w:eastAsia="et-EE"/>
        </w:rPr>
        <w:t>innapakkumiste põhjal on ühe õpilase koolituskulu 9</w:t>
      </w:r>
      <w:r w:rsidR="00E63B44">
        <w:rPr>
          <w:rFonts w:ascii="Times New Roman" w:eastAsia="Times New Roman" w:hAnsi="Times New Roman"/>
          <w:bCs/>
          <w:sz w:val="24"/>
          <w:szCs w:val="24"/>
          <w:lang w:eastAsia="et-EE"/>
        </w:rPr>
        <w:t>35</w:t>
      </w:r>
      <w:r>
        <w:rPr>
          <w:rFonts w:ascii="Times New Roman" w:eastAsia="Times New Roman" w:hAnsi="Times New Roman"/>
          <w:bCs/>
          <w:sz w:val="24"/>
          <w:szCs w:val="24"/>
          <w:lang w:eastAsia="et-EE"/>
        </w:rPr>
        <w:t xml:space="preserve"> eurot. </w:t>
      </w:r>
      <w:r w:rsidR="00E63B44">
        <w:rPr>
          <w:rFonts w:ascii="Times New Roman" w:eastAsia="Times New Roman" w:hAnsi="Times New Roman"/>
          <w:bCs/>
          <w:sz w:val="24"/>
          <w:szCs w:val="24"/>
          <w:lang w:eastAsia="et-EE"/>
        </w:rPr>
        <w:t xml:space="preserve">Hind sisaldab </w:t>
      </w:r>
      <w:r w:rsidR="00E63B44" w:rsidRPr="00E63B44">
        <w:rPr>
          <w:rFonts w:ascii="Times New Roman" w:eastAsia="Times New Roman" w:hAnsi="Times New Roman"/>
          <w:bCs/>
          <w:sz w:val="24"/>
          <w:szCs w:val="24"/>
          <w:lang w:eastAsia="et-EE"/>
        </w:rPr>
        <w:t>algastme koolitus</w:t>
      </w:r>
      <w:r w:rsidR="00E63B44">
        <w:rPr>
          <w:rFonts w:ascii="Times New Roman" w:eastAsia="Times New Roman" w:hAnsi="Times New Roman"/>
          <w:bCs/>
          <w:sz w:val="24"/>
          <w:szCs w:val="24"/>
          <w:lang w:eastAsia="et-EE"/>
        </w:rPr>
        <w:t>t</w:t>
      </w:r>
      <w:r w:rsidR="00E63B44" w:rsidRPr="00E63B44">
        <w:rPr>
          <w:rFonts w:ascii="Times New Roman" w:eastAsia="Times New Roman" w:hAnsi="Times New Roman"/>
          <w:bCs/>
          <w:sz w:val="24"/>
          <w:szCs w:val="24"/>
          <w:lang w:eastAsia="et-EE"/>
        </w:rPr>
        <w:t xml:space="preserve"> (25 teooriatundi ja 28 sõidutundi, sisaldab kontrollsõitu)</w:t>
      </w:r>
      <w:r w:rsidR="00E63B44">
        <w:rPr>
          <w:rFonts w:ascii="Times New Roman" w:eastAsia="Times New Roman" w:hAnsi="Times New Roman"/>
          <w:bCs/>
          <w:sz w:val="24"/>
          <w:szCs w:val="24"/>
          <w:lang w:eastAsia="et-EE"/>
        </w:rPr>
        <w:t xml:space="preserve">, </w:t>
      </w:r>
      <w:r w:rsidR="00E63B44" w:rsidRPr="00E63B44">
        <w:rPr>
          <w:rFonts w:ascii="Times New Roman" w:eastAsia="Times New Roman" w:hAnsi="Times New Roman"/>
          <w:bCs/>
          <w:sz w:val="24"/>
          <w:szCs w:val="24"/>
          <w:lang w:eastAsia="et-EE"/>
        </w:rPr>
        <w:t>pimeda aja koolitus</w:t>
      </w:r>
      <w:r w:rsidR="00E63B44">
        <w:rPr>
          <w:rFonts w:ascii="Times New Roman" w:eastAsia="Times New Roman" w:hAnsi="Times New Roman"/>
          <w:bCs/>
          <w:sz w:val="24"/>
          <w:szCs w:val="24"/>
          <w:lang w:eastAsia="et-EE"/>
        </w:rPr>
        <w:t>t</w:t>
      </w:r>
      <w:r w:rsidR="00E63B44" w:rsidRPr="00E63B44">
        <w:rPr>
          <w:rFonts w:ascii="Times New Roman" w:eastAsia="Times New Roman" w:hAnsi="Times New Roman"/>
          <w:bCs/>
          <w:sz w:val="24"/>
          <w:szCs w:val="24"/>
          <w:lang w:eastAsia="et-EE"/>
        </w:rPr>
        <w:t xml:space="preserve"> (1 tund teooriat ja 1 tund õppesõitu)</w:t>
      </w:r>
      <w:r w:rsidR="00E63B44">
        <w:rPr>
          <w:rFonts w:ascii="Times New Roman" w:eastAsia="Times New Roman" w:hAnsi="Times New Roman"/>
          <w:bCs/>
          <w:sz w:val="24"/>
          <w:szCs w:val="24"/>
          <w:lang w:eastAsia="et-EE"/>
        </w:rPr>
        <w:t xml:space="preserve">, </w:t>
      </w:r>
      <w:r w:rsidR="00E63B44" w:rsidRPr="00E63B44">
        <w:rPr>
          <w:rFonts w:ascii="Times New Roman" w:eastAsia="Times New Roman" w:hAnsi="Times New Roman"/>
          <w:bCs/>
          <w:sz w:val="24"/>
          <w:szCs w:val="24"/>
          <w:lang w:eastAsia="et-EE"/>
        </w:rPr>
        <w:t>libedasõidu koolitus</w:t>
      </w:r>
      <w:r w:rsidR="00E63B44">
        <w:rPr>
          <w:rFonts w:ascii="Times New Roman" w:eastAsia="Times New Roman" w:hAnsi="Times New Roman"/>
          <w:bCs/>
          <w:sz w:val="24"/>
          <w:szCs w:val="24"/>
          <w:lang w:eastAsia="et-EE"/>
        </w:rPr>
        <w:t>t</w:t>
      </w:r>
      <w:r w:rsidR="00E63B44" w:rsidRPr="00E63B44">
        <w:rPr>
          <w:rFonts w:ascii="Times New Roman" w:eastAsia="Times New Roman" w:hAnsi="Times New Roman"/>
          <w:bCs/>
          <w:sz w:val="24"/>
          <w:szCs w:val="24"/>
          <w:lang w:eastAsia="et-EE"/>
        </w:rPr>
        <w:t xml:space="preserve"> (2 tundi teooriat ja 1 tund õppesõitu)</w:t>
      </w:r>
      <w:r w:rsidR="00E63B44">
        <w:rPr>
          <w:rFonts w:ascii="Times New Roman" w:eastAsia="Times New Roman" w:hAnsi="Times New Roman"/>
          <w:bCs/>
          <w:sz w:val="24"/>
          <w:szCs w:val="24"/>
          <w:lang w:eastAsia="et-EE"/>
        </w:rPr>
        <w:t xml:space="preserve"> ja </w:t>
      </w:r>
      <w:r w:rsidR="00E63B44" w:rsidRPr="00E63B44">
        <w:rPr>
          <w:rFonts w:ascii="Times New Roman" w:eastAsia="Times New Roman" w:hAnsi="Times New Roman"/>
          <w:bCs/>
          <w:sz w:val="24"/>
          <w:szCs w:val="24"/>
          <w:lang w:eastAsia="et-EE"/>
        </w:rPr>
        <w:t>esmaabi</w:t>
      </w:r>
      <w:r w:rsidR="00E63B44">
        <w:rPr>
          <w:rFonts w:ascii="Times New Roman" w:eastAsia="Times New Roman" w:hAnsi="Times New Roman"/>
          <w:bCs/>
          <w:sz w:val="24"/>
          <w:szCs w:val="24"/>
          <w:lang w:eastAsia="et-EE"/>
        </w:rPr>
        <w:t xml:space="preserve"> </w:t>
      </w:r>
      <w:r w:rsidR="00E63B44" w:rsidRPr="00E63B44">
        <w:rPr>
          <w:rFonts w:ascii="Times New Roman" w:eastAsia="Times New Roman" w:hAnsi="Times New Roman"/>
          <w:bCs/>
          <w:sz w:val="24"/>
          <w:szCs w:val="24"/>
          <w:lang w:eastAsia="et-EE"/>
        </w:rPr>
        <w:t>koolitus 16 tundi.</w:t>
      </w:r>
      <w:r w:rsidR="00562ED7">
        <w:rPr>
          <w:rFonts w:ascii="Times New Roman" w:eastAsia="Times New Roman" w:hAnsi="Times New Roman"/>
          <w:bCs/>
          <w:sz w:val="24"/>
          <w:szCs w:val="24"/>
          <w:lang w:eastAsia="et-EE"/>
        </w:rPr>
        <w:t xml:space="preserve"> </w:t>
      </w:r>
      <w:r w:rsidR="00E63B44">
        <w:rPr>
          <w:rFonts w:ascii="Times New Roman" w:eastAsia="Times New Roman" w:hAnsi="Times New Roman"/>
          <w:bCs/>
          <w:sz w:val="24"/>
          <w:szCs w:val="24"/>
          <w:lang w:eastAsia="et-EE"/>
        </w:rPr>
        <w:t>Vallavalitsusel on õigus õppuri eest makstud summa temalt välja nõuda, kui õppur jätab autokooli pooleli.</w:t>
      </w:r>
    </w:p>
    <w:p w14:paraId="7D670983" w14:textId="045FD39A" w:rsidR="00E63B44" w:rsidRDefault="00E63B44" w:rsidP="00E63B44">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Käesoleva eelnõu on heaks kiitnud </w:t>
      </w:r>
      <w:r w:rsidR="00562ED7">
        <w:rPr>
          <w:rFonts w:ascii="Times New Roman" w:eastAsia="Times New Roman" w:hAnsi="Times New Roman"/>
          <w:bCs/>
          <w:sz w:val="24"/>
          <w:szCs w:val="24"/>
          <w:lang w:eastAsia="et-EE"/>
        </w:rPr>
        <w:t>majandus- ja eelarvekomisjon 07.01.2025 toimunud koosolekul. Komisjon esitas koosolekul ettepaneku, et alates järgmisest, so 2025/2026 õppeaastast, hüvitatakse Kanepi valla eelarvest ainult Kanepi vallas registreeritud elukohta omava õppuri juhiloa koolituskulud ning esmaabi koolituse eest tasub õppur ise.</w:t>
      </w:r>
    </w:p>
    <w:p w14:paraId="788AD78E" w14:textId="77777777" w:rsidR="00562ED7" w:rsidRDefault="00562ED7" w:rsidP="00E63B44">
      <w:pPr>
        <w:spacing w:after="0"/>
        <w:jc w:val="both"/>
        <w:rPr>
          <w:rFonts w:ascii="Times New Roman" w:eastAsia="Times New Roman" w:hAnsi="Times New Roman"/>
          <w:bCs/>
          <w:sz w:val="24"/>
          <w:szCs w:val="24"/>
          <w:lang w:eastAsia="et-EE"/>
        </w:rPr>
      </w:pPr>
    </w:p>
    <w:p w14:paraId="19B06AAF" w14:textId="77777777" w:rsidR="00562ED7" w:rsidRDefault="00562ED7" w:rsidP="00E63B44">
      <w:pPr>
        <w:spacing w:after="0"/>
        <w:jc w:val="both"/>
        <w:rPr>
          <w:rFonts w:ascii="Times New Roman" w:eastAsia="Times New Roman" w:hAnsi="Times New Roman"/>
          <w:bCs/>
          <w:sz w:val="24"/>
          <w:szCs w:val="24"/>
          <w:lang w:eastAsia="et-EE"/>
        </w:rPr>
      </w:pPr>
    </w:p>
    <w:p w14:paraId="40441C8C" w14:textId="77777777" w:rsidR="00562ED7" w:rsidRPr="00562ED7" w:rsidRDefault="00562ED7" w:rsidP="00562ED7">
      <w:pPr>
        <w:autoSpaceDE w:val="0"/>
        <w:autoSpaceDN w:val="0"/>
        <w:adjustRightInd w:val="0"/>
        <w:spacing w:after="0"/>
        <w:rPr>
          <w:rFonts w:ascii="Times New Roman" w:hAnsi="Times New Roman"/>
          <w:bCs/>
          <w:sz w:val="24"/>
          <w:szCs w:val="24"/>
        </w:rPr>
      </w:pPr>
      <w:r w:rsidRPr="00562ED7">
        <w:rPr>
          <w:rFonts w:ascii="Times New Roman" w:hAnsi="Times New Roman"/>
          <w:bCs/>
          <w:sz w:val="24"/>
          <w:szCs w:val="24"/>
        </w:rPr>
        <w:t>Eelnõu koostas</w:t>
      </w:r>
    </w:p>
    <w:p w14:paraId="1007FAB5" w14:textId="77777777" w:rsidR="00562ED7" w:rsidRPr="00562ED7" w:rsidRDefault="00562ED7" w:rsidP="00562ED7">
      <w:pPr>
        <w:spacing w:after="0"/>
        <w:rPr>
          <w:rFonts w:ascii="Times New Roman" w:eastAsia="Times New Roman" w:hAnsi="Times New Roman"/>
          <w:sz w:val="24"/>
          <w:szCs w:val="24"/>
          <w:lang w:eastAsia="et-EE"/>
        </w:rPr>
      </w:pPr>
      <w:r w:rsidRPr="00562ED7">
        <w:rPr>
          <w:rFonts w:ascii="Times New Roman" w:eastAsia="Times New Roman" w:hAnsi="Times New Roman"/>
          <w:sz w:val="24"/>
          <w:szCs w:val="24"/>
          <w:lang w:eastAsia="et-EE"/>
        </w:rPr>
        <w:t>Katrin Slungin</w:t>
      </w:r>
    </w:p>
    <w:p w14:paraId="1D29AF0C" w14:textId="77777777" w:rsidR="00562ED7" w:rsidRPr="00562ED7" w:rsidRDefault="00562ED7" w:rsidP="00562ED7">
      <w:pPr>
        <w:spacing w:after="0"/>
        <w:rPr>
          <w:rFonts w:ascii="Times New Roman" w:eastAsia="Times New Roman" w:hAnsi="Times New Roman"/>
          <w:sz w:val="24"/>
          <w:szCs w:val="24"/>
          <w:lang w:eastAsia="et-EE"/>
        </w:rPr>
      </w:pPr>
      <w:r w:rsidRPr="00562ED7">
        <w:rPr>
          <w:rFonts w:ascii="Times New Roman" w:eastAsia="Times New Roman" w:hAnsi="Times New Roman"/>
          <w:sz w:val="24"/>
          <w:szCs w:val="24"/>
          <w:lang w:eastAsia="et-EE"/>
        </w:rPr>
        <w:t>vallasekretär</w:t>
      </w:r>
    </w:p>
    <w:p w14:paraId="421A20E2" w14:textId="77777777" w:rsidR="00562ED7" w:rsidRPr="002A1F18" w:rsidRDefault="00562ED7" w:rsidP="00E63B44">
      <w:pPr>
        <w:spacing w:after="0"/>
        <w:jc w:val="both"/>
        <w:rPr>
          <w:rFonts w:ascii="Times New Roman" w:eastAsia="Times New Roman" w:hAnsi="Times New Roman"/>
          <w:bCs/>
          <w:sz w:val="24"/>
          <w:szCs w:val="24"/>
          <w:lang w:eastAsia="et-EE"/>
        </w:rPr>
      </w:pPr>
    </w:p>
    <w:sectPr w:rsidR="00562ED7"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17E6B"/>
    <w:rsid w:val="000E00B2"/>
    <w:rsid w:val="001774A5"/>
    <w:rsid w:val="00185B78"/>
    <w:rsid w:val="001C2B82"/>
    <w:rsid w:val="001C6F70"/>
    <w:rsid w:val="00213372"/>
    <w:rsid w:val="00247359"/>
    <w:rsid w:val="002A1F18"/>
    <w:rsid w:val="002D59F8"/>
    <w:rsid w:val="00381FA4"/>
    <w:rsid w:val="0044392C"/>
    <w:rsid w:val="0046473E"/>
    <w:rsid w:val="00500062"/>
    <w:rsid w:val="00562ED7"/>
    <w:rsid w:val="005D3DCF"/>
    <w:rsid w:val="00676C57"/>
    <w:rsid w:val="006848F4"/>
    <w:rsid w:val="006F7609"/>
    <w:rsid w:val="00701AFA"/>
    <w:rsid w:val="00732AFB"/>
    <w:rsid w:val="00754B73"/>
    <w:rsid w:val="007924B9"/>
    <w:rsid w:val="007C4512"/>
    <w:rsid w:val="007C5420"/>
    <w:rsid w:val="008B60EC"/>
    <w:rsid w:val="00941B50"/>
    <w:rsid w:val="0098267D"/>
    <w:rsid w:val="00A36AA6"/>
    <w:rsid w:val="00B17A98"/>
    <w:rsid w:val="00C052A6"/>
    <w:rsid w:val="00C43869"/>
    <w:rsid w:val="00CA4117"/>
    <w:rsid w:val="00D276AC"/>
    <w:rsid w:val="00E37E06"/>
    <w:rsid w:val="00E573DA"/>
    <w:rsid w:val="00E63B44"/>
    <w:rsid w:val="00ED551F"/>
    <w:rsid w:val="00EF30A2"/>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338</Words>
  <Characters>1966</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3</cp:revision>
  <dcterms:created xsi:type="dcterms:W3CDTF">2025-01-10T08:04:00Z</dcterms:created>
  <dcterms:modified xsi:type="dcterms:W3CDTF">2025-01-10T09:05:00Z</dcterms:modified>
</cp:coreProperties>
</file>