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B6128" w14:textId="62F90FEC" w:rsidR="00B74EF5" w:rsidRPr="00A63E8E" w:rsidRDefault="009C1D1A" w:rsidP="00837C33">
      <w:pPr>
        <w:jc w:val="center"/>
        <w:rPr>
          <w:rFonts w:ascii="Times New Roman" w:hAnsi="Times New Roman" w:cs="Times New Roman"/>
          <w:b/>
          <w:bCs/>
          <w:sz w:val="24"/>
          <w:szCs w:val="24"/>
        </w:rPr>
      </w:pPr>
      <w:r w:rsidRPr="00A63E8E">
        <w:rPr>
          <w:rFonts w:ascii="Times New Roman" w:hAnsi="Times New Roman" w:cs="Times New Roman"/>
          <w:b/>
          <w:bCs/>
          <w:sz w:val="24"/>
          <w:szCs w:val="24"/>
        </w:rPr>
        <w:t>Lähteülesanne</w:t>
      </w:r>
    </w:p>
    <w:p w14:paraId="47602B0C" w14:textId="68A06B5A" w:rsidR="00477806" w:rsidRPr="00E65007" w:rsidRDefault="000C2C1D" w:rsidP="00837C33">
      <w:pPr>
        <w:jc w:val="center"/>
        <w:rPr>
          <w:rFonts w:ascii="Times New Roman" w:hAnsi="Times New Roman" w:cs="Times New Roman"/>
          <w:b/>
          <w:bCs/>
          <w:sz w:val="24"/>
          <w:szCs w:val="24"/>
        </w:rPr>
      </w:pPr>
      <w:r>
        <w:rPr>
          <w:rFonts w:ascii="Times New Roman" w:hAnsi="Times New Roman" w:cs="Times New Roman"/>
          <w:b/>
          <w:bCs/>
          <w:sz w:val="24"/>
          <w:szCs w:val="24"/>
        </w:rPr>
        <w:t>Saverna Sipsiku lasteaia rasvapüüdur</w:t>
      </w:r>
      <w:r w:rsidR="00C61E14">
        <w:rPr>
          <w:rFonts w:ascii="Times New Roman" w:hAnsi="Times New Roman" w:cs="Times New Roman"/>
          <w:b/>
          <w:bCs/>
          <w:sz w:val="24"/>
          <w:szCs w:val="24"/>
        </w:rPr>
        <w:t>i hankimine koos paigalduse ja torustike ehitusega</w:t>
      </w:r>
    </w:p>
    <w:p w14:paraId="09EA31E5" w14:textId="77777777" w:rsidR="00294733" w:rsidRPr="00E65007" w:rsidRDefault="00294733" w:rsidP="00837C33">
      <w:pPr>
        <w:jc w:val="center"/>
        <w:rPr>
          <w:rFonts w:ascii="Times New Roman" w:hAnsi="Times New Roman" w:cs="Times New Roman"/>
          <w:b/>
          <w:bCs/>
          <w:sz w:val="24"/>
          <w:szCs w:val="24"/>
        </w:rPr>
      </w:pPr>
    </w:p>
    <w:p w14:paraId="497BE6E8" w14:textId="1223B805" w:rsidR="00294733" w:rsidRPr="0062354A" w:rsidRDefault="00294733" w:rsidP="0062354A">
      <w:pPr>
        <w:pStyle w:val="Loendilik"/>
        <w:numPr>
          <w:ilvl w:val="0"/>
          <w:numId w:val="14"/>
        </w:numPr>
        <w:rPr>
          <w:rFonts w:ascii="Times New Roman" w:hAnsi="Times New Roman" w:cs="Times New Roman"/>
          <w:b/>
          <w:bCs/>
          <w:sz w:val="24"/>
          <w:szCs w:val="24"/>
        </w:rPr>
      </w:pPr>
      <w:r w:rsidRPr="00E65007">
        <w:rPr>
          <w:rFonts w:ascii="Times New Roman" w:hAnsi="Times New Roman" w:cs="Times New Roman"/>
          <w:b/>
          <w:bCs/>
          <w:sz w:val="24"/>
          <w:szCs w:val="24"/>
        </w:rPr>
        <w:t>HANKE JA HANKIJA ÜLDANDMED</w:t>
      </w:r>
    </w:p>
    <w:tbl>
      <w:tblPr>
        <w:tblStyle w:val="Kontuurtabel"/>
        <w:tblW w:w="0" w:type="auto"/>
        <w:tblInd w:w="360" w:type="dxa"/>
        <w:tblLook w:val="04A0" w:firstRow="1" w:lastRow="0" w:firstColumn="1" w:lastColumn="0" w:noHBand="0" w:noVBand="1"/>
      </w:tblPr>
      <w:tblGrid>
        <w:gridCol w:w="2896"/>
        <w:gridCol w:w="5806"/>
      </w:tblGrid>
      <w:tr w:rsidR="00294733" w:rsidRPr="00E65007" w14:paraId="1D405C51" w14:textId="77777777" w:rsidTr="00E97B3D">
        <w:tc>
          <w:tcPr>
            <w:tcW w:w="2896" w:type="dxa"/>
          </w:tcPr>
          <w:p w14:paraId="315639C2"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Hanke nimetus</w:t>
            </w:r>
          </w:p>
        </w:tc>
        <w:tc>
          <w:tcPr>
            <w:tcW w:w="5806" w:type="dxa"/>
          </w:tcPr>
          <w:p w14:paraId="53F29B65" w14:textId="61F25539" w:rsidR="00294733" w:rsidRPr="004830F5" w:rsidRDefault="00C61E14" w:rsidP="00C61E14">
            <w:pPr>
              <w:rPr>
                <w:rFonts w:ascii="Times New Roman" w:hAnsi="Times New Roman" w:cs="Times New Roman"/>
                <w:b/>
                <w:bCs/>
                <w:sz w:val="24"/>
                <w:szCs w:val="24"/>
              </w:rPr>
            </w:pPr>
            <w:r w:rsidRPr="004830F5">
              <w:rPr>
                <w:rFonts w:ascii="Times New Roman" w:hAnsi="Times New Roman" w:cs="Times New Roman"/>
                <w:b/>
                <w:bCs/>
                <w:sz w:val="24"/>
                <w:szCs w:val="24"/>
              </w:rPr>
              <w:t>Saverna Sipsiku lasteaia rasvapüüduri hankimine koos paigalduse ja torustike ehitusega</w:t>
            </w:r>
          </w:p>
        </w:tc>
      </w:tr>
      <w:tr w:rsidR="00294733" w:rsidRPr="00E65007" w14:paraId="274F22AE" w14:textId="77777777" w:rsidTr="00E97B3D">
        <w:tc>
          <w:tcPr>
            <w:tcW w:w="2896" w:type="dxa"/>
          </w:tcPr>
          <w:p w14:paraId="4922551C"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Hankija</w:t>
            </w:r>
          </w:p>
        </w:tc>
        <w:tc>
          <w:tcPr>
            <w:tcW w:w="5806" w:type="dxa"/>
          </w:tcPr>
          <w:p w14:paraId="4527EA2A" w14:textId="77777777" w:rsidR="00294733" w:rsidRPr="004830F5" w:rsidRDefault="00294733" w:rsidP="00E97B3D">
            <w:pPr>
              <w:rPr>
                <w:rFonts w:ascii="Times New Roman" w:hAnsi="Times New Roman" w:cs="Times New Roman"/>
                <w:sz w:val="24"/>
                <w:szCs w:val="24"/>
              </w:rPr>
            </w:pPr>
            <w:r w:rsidRPr="004830F5">
              <w:rPr>
                <w:rFonts w:ascii="Times New Roman" w:hAnsi="Times New Roman" w:cs="Times New Roman"/>
                <w:sz w:val="24"/>
                <w:szCs w:val="24"/>
              </w:rPr>
              <w:t>Kanepi Vallavalitsus, Turu põik 1, Kanepi alevik, Põlvamaa. Registrikood: 77000186</w:t>
            </w:r>
          </w:p>
        </w:tc>
      </w:tr>
      <w:tr w:rsidR="00294733" w:rsidRPr="00E65007" w14:paraId="14490B21" w14:textId="77777777" w:rsidTr="006575B7">
        <w:trPr>
          <w:trHeight w:val="565"/>
        </w:trPr>
        <w:tc>
          <w:tcPr>
            <w:tcW w:w="2896" w:type="dxa"/>
          </w:tcPr>
          <w:p w14:paraId="21F22363"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Pakkumuse esitamise tähtaeg ja viis</w:t>
            </w:r>
          </w:p>
        </w:tc>
        <w:tc>
          <w:tcPr>
            <w:tcW w:w="5806" w:type="dxa"/>
          </w:tcPr>
          <w:p w14:paraId="61444CF4" w14:textId="225BEE18" w:rsidR="00294733" w:rsidRPr="004830F5" w:rsidRDefault="00294733" w:rsidP="00E97B3D">
            <w:pPr>
              <w:rPr>
                <w:rFonts w:ascii="Times New Roman" w:hAnsi="Times New Roman" w:cs="Times New Roman"/>
                <w:b/>
                <w:bCs/>
                <w:sz w:val="24"/>
                <w:szCs w:val="24"/>
              </w:rPr>
            </w:pPr>
            <w:r w:rsidRPr="004830F5">
              <w:rPr>
                <w:rFonts w:ascii="Times New Roman" w:hAnsi="Times New Roman" w:cs="Times New Roman"/>
                <w:sz w:val="24"/>
                <w:szCs w:val="24"/>
              </w:rPr>
              <w:t xml:space="preserve">Hiljemalt </w:t>
            </w:r>
            <w:r w:rsidR="00131462" w:rsidRPr="00131462">
              <w:rPr>
                <w:rFonts w:ascii="Times New Roman" w:hAnsi="Times New Roman" w:cs="Times New Roman"/>
                <w:b/>
                <w:bCs/>
                <w:color w:val="FF0000"/>
                <w:sz w:val="24"/>
                <w:szCs w:val="24"/>
              </w:rPr>
              <w:t>30</w:t>
            </w:r>
            <w:r w:rsidR="0098787F" w:rsidRPr="004830F5">
              <w:rPr>
                <w:rFonts w:ascii="Times New Roman" w:hAnsi="Times New Roman" w:cs="Times New Roman"/>
                <w:b/>
                <w:bCs/>
                <w:color w:val="FF0000"/>
                <w:sz w:val="24"/>
                <w:szCs w:val="24"/>
              </w:rPr>
              <w:t>.0</w:t>
            </w:r>
            <w:r w:rsidR="00C61E14" w:rsidRPr="004830F5">
              <w:rPr>
                <w:rFonts w:ascii="Times New Roman" w:hAnsi="Times New Roman" w:cs="Times New Roman"/>
                <w:b/>
                <w:bCs/>
                <w:color w:val="FF0000"/>
                <w:sz w:val="24"/>
                <w:szCs w:val="24"/>
              </w:rPr>
              <w:t>9</w:t>
            </w:r>
            <w:r w:rsidR="0098787F" w:rsidRPr="004830F5">
              <w:rPr>
                <w:rFonts w:ascii="Times New Roman" w:hAnsi="Times New Roman" w:cs="Times New Roman"/>
                <w:b/>
                <w:bCs/>
                <w:color w:val="FF0000"/>
                <w:sz w:val="24"/>
                <w:szCs w:val="24"/>
              </w:rPr>
              <w:t>.2024</w:t>
            </w:r>
            <w:r w:rsidR="00CC74B2" w:rsidRPr="004830F5">
              <w:rPr>
                <w:rFonts w:ascii="Times New Roman" w:hAnsi="Times New Roman" w:cs="Times New Roman"/>
                <w:b/>
                <w:bCs/>
                <w:color w:val="FF0000"/>
                <w:sz w:val="24"/>
                <w:szCs w:val="24"/>
              </w:rPr>
              <w:t xml:space="preserve"> kl </w:t>
            </w:r>
            <w:r w:rsidR="00FD070B" w:rsidRPr="004830F5">
              <w:rPr>
                <w:rFonts w:ascii="Times New Roman" w:hAnsi="Times New Roman" w:cs="Times New Roman"/>
                <w:b/>
                <w:bCs/>
                <w:color w:val="FF0000"/>
                <w:sz w:val="24"/>
                <w:szCs w:val="24"/>
              </w:rPr>
              <w:t>15</w:t>
            </w:r>
            <w:r w:rsidR="00CC74B2" w:rsidRPr="004830F5">
              <w:rPr>
                <w:rFonts w:ascii="Times New Roman" w:hAnsi="Times New Roman" w:cs="Times New Roman"/>
                <w:b/>
                <w:bCs/>
                <w:color w:val="FF0000"/>
                <w:sz w:val="24"/>
                <w:szCs w:val="24"/>
                <w:u w:val="single"/>
              </w:rPr>
              <w:t>:00</w:t>
            </w:r>
            <w:r w:rsidRPr="004830F5">
              <w:rPr>
                <w:rFonts w:ascii="Times New Roman" w:hAnsi="Times New Roman" w:cs="Times New Roman"/>
                <w:color w:val="FF0000"/>
                <w:sz w:val="24"/>
                <w:szCs w:val="24"/>
              </w:rPr>
              <w:t xml:space="preserve"> </w:t>
            </w:r>
            <w:r w:rsidRPr="004830F5">
              <w:rPr>
                <w:rFonts w:ascii="Times New Roman" w:hAnsi="Times New Roman" w:cs="Times New Roman"/>
                <w:sz w:val="24"/>
                <w:szCs w:val="24"/>
              </w:rPr>
              <w:t>e-mailile: mari.mandel-madise@kanepi.ee</w:t>
            </w:r>
          </w:p>
        </w:tc>
      </w:tr>
      <w:tr w:rsidR="00294733" w:rsidRPr="00E65007" w14:paraId="3086E093" w14:textId="77777777" w:rsidTr="00E97B3D">
        <w:tc>
          <w:tcPr>
            <w:tcW w:w="2896" w:type="dxa"/>
          </w:tcPr>
          <w:p w14:paraId="513CA656"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Töö teostamise tähtaeg</w:t>
            </w:r>
          </w:p>
        </w:tc>
        <w:tc>
          <w:tcPr>
            <w:tcW w:w="5806" w:type="dxa"/>
          </w:tcPr>
          <w:p w14:paraId="1EC617AC" w14:textId="2377752E" w:rsidR="00294733" w:rsidRPr="004830F5" w:rsidRDefault="006575B7" w:rsidP="00E97B3D">
            <w:pPr>
              <w:rPr>
                <w:rFonts w:ascii="Times New Roman" w:hAnsi="Times New Roman" w:cs="Times New Roman"/>
                <w:sz w:val="24"/>
                <w:szCs w:val="24"/>
              </w:rPr>
            </w:pPr>
            <w:r w:rsidRPr="004830F5">
              <w:rPr>
                <w:rFonts w:ascii="Times New Roman" w:hAnsi="Times New Roman" w:cs="Times New Roman"/>
                <w:sz w:val="24"/>
                <w:szCs w:val="24"/>
              </w:rPr>
              <w:t xml:space="preserve">Hiljemalt </w:t>
            </w:r>
            <w:r w:rsidR="00433A8E" w:rsidRPr="004830F5">
              <w:rPr>
                <w:rFonts w:ascii="Times New Roman" w:hAnsi="Times New Roman" w:cs="Times New Roman"/>
                <w:b/>
                <w:bCs/>
                <w:sz w:val="24"/>
                <w:szCs w:val="24"/>
              </w:rPr>
              <w:t>30.11</w:t>
            </w:r>
            <w:r w:rsidRPr="004830F5">
              <w:rPr>
                <w:rFonts w:ascii="Times New Roman" w:hAnsi="Times New Roman" w:cs="Times New Roman"/>
                <w:b/>
                <w:bCs/>
                <w:sz w:val="24"/>
                <w:szCs w:val="24"/>
              </w:rPr>
              <w:t>.202</w:t>
            </w:r>
            <w:r w:rsidR="0098787F" w:rsidRPr="004830F5">
              <w:rPr>
                <w:rFonts w:ascii="Times New Roman" w:hAnsi="Times New Roman" w:cs="Times New Roman"/>
                <w:b/>
                <w:bCs/>
                <w:sz w:val="24"/>
                <w:szCs w:val="24"/>
              </w:rPr>
              <w:t>4</w:t>
            </w:r>
          </w:p>
        </w:tc>
      </w:tr>
      <w:tr w:rsidR="00294733" w:rsidRPr="00E65007" w14:paraId="2D2623D6" w14:textId="77777777" w:rsidTr="00E97B3D">
        <w:tc>
          <w:tcPr>
            <w:tcW w:w="2896" w:type="dxa"/>
          </w:tcPr>
          <w:p w14:paraId="41623EFE"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Eduka pakkumuse valiku kriteeriumid</w:t>
            </w:r>
          </w:p>
        </w:tc>
        <w:tc>
          <w:tcPr>
            <w:tcW w:w="5806" w:type="dxa"/>
          </w:tcPr>
          <w:p w14:paraId="6A0FE343" w14:textId="554631D9" w:rsidR="002737E6" w:rsidRPr="004830F5" w:rsidRDefault="002737E6" w:rsidP="004830F5">
            <w:pPr>
              <w:pStyle w:val="Loendilik"/>
              <w:numPr>
                <w:ilvl w:val="0"/>
                <w:numId w:val="23"/>
              </w:numPr>
              <w:jc w:val="both"/>
              <w:rPr>
                <w:rFonts w:ascii="Times New Roman" w:hAnsi="Times New Roman" w:cs="Times New Roman"/>
                <w:sz w:val="24"/>
                <w:szCs w:val="24"/>
              </w:rPr>
            </w:pPr>
            <w:r w:rsidRPr="004830F5">
              <w:rPr>
                <w:rFonts w:ascii="Times New Roman" w:hAnsi="Times New Roman" w:cs="Times New Roman"/>
                <w:sz w:val="24"/>
                <w:szCs w:val="24"/>
              </w:rPr>
              <w:t>Pakkuja peab olema registreeritud Äriregistris</w:t>
            </w:r>
            <w:r w:rsidR="00302AEB" w:rsidRPr="004830F5">
              <w:rPr>
                <w:rFonts w:ascii="Times New Roman" w:hAnsi="Times New Roman" w:cs="Times New Roman"/>
                <w:sz w:val="24"/>
                <w:szCs w:val="24"/>
              </w:rPr>
              <w:t xml:space="preserve"> (Hankija kontrollib nõude täitmise ise Äriregistrist)</w:t>
            </w:r>
            <w:r w:rsidRPr="004830F5">
              <w:rPr>
                <w:rFonts w:ascii="Times New Roman" w:hAnsi="Times New Roman" w:cs="Times New Roman"/>
                <w:sz w:val="24"/>
                <w:szCs w:val="24"/>
              </w:rPr>
              <w:t>;</w:t>
            </w:r>
          </w:p>
          <w:p w14:paraId="70AB5B1A" w14:textId="77777777" w:rsidR="004830F5" w:rsidRPr="004830F5" w:rsidRDefault="004830F5" w:rsidP="004830F5">
            <w:pPr>
              <w:pStyle w:val="Loendilik"/>
              <w:numPr>
                <w:ilvl w:val="0"/>
                <w:numId w:val="23"/>
              </w:numPr>
              <w:jc w:val="both"/>
              <w:rPr>
                <w:rFonts w:ascii="Times New Roman" w:hAnsi="Times New Roman" w:cs="Times New Roman"/>
                <w:sz w:val="24"/>
                <w:szCs w:val="24"/>
              </w:rPr>
            </w:pPr>
            <w:r w:rsidRPr="004830F5">
              <w:rPr>
                <w:rFonts w:ascii="Times New Roman" w:hAnsi="Times New Roman" w:cs="Times New Roman"/>
                <w:sz w:val="24"/>
                <w:szCs w:val="24"/>
              </w:rPr>
              <w:t>Pakkujal peab olema pädevus kanalisatsiooni paigaldamistöödel.  Pakkuja kinnitab oma pädevust hinnapakkumuse vormil.</w:t>
            </w:r>
          </w:p>
          <w:p w14:paraId="5DE7CD89" w14:textId="77777777" w:rsidR="00EB5D5E" w:rsidRPr="004830F5" w:rsidRDefault="00EB5D5E" w:rsidP="00EB5D5E">
            <w:pPr>
              <w:pStyle w:val="Loendilik"/>
              <w:rPr>
                <w:rFonts w:ascii="Times New Roman" w:hAnsi="Times New Roman" w:cs="Times New Roman"/>
                <w:sz w:val="24"/>
                <w:szCs w:val="24"/>
              </w:rPr>
            </w:pPr>
          </w:p>
          <w:p w14:paraId="71177D13" w14:textId="2B9828A4" w:rsidR="00294733" w:rsidRPr="004830F5" w:rsidRDefault="00581E21" w:rsidP="004830F5">
            <w:pPr>
              <w:pStyle w:val="Loendilik"/>
              <w:numPr>
                <w:ilvl w:val="0"/>
                <w:numId w:val="23"/>
              </w:numPr>
              <w:rPr>
                <w:rFonts w:ascii="Times New Roman" w:hAnsi="Times New Roman" w:cs="Times New Roman"/>
                <w:sz w:val="24"/>
                <w:szCs w:val="24"/>
              </w:rPr>
            </w:pPr>
            <w:r w:rsidRPr="004830F5">
              <w:rPr>
                <w:rFonts w:ascii="Times New Roman" w:hAnsi="Times New Roman" w:cs="Times New Roman"/>
                <w:sz w:val="24"/>
                <w:szCs w:val="24"/>
              </w:rPr>
              <w:t>Hindamiskriteeriumiks on m</w:t>
            </w:r>
            <w:r w:rsidR="00294733" w:rsidRPr="004830F5">
              <w:rPr>
                <w:rFonts w:ascii="Times New Roman" w:hAnsi="Times New Roman" w:cs="Times New Roman"/>
                <w:sz w:val="24"/>
                <w:szCs w:val="24"/>
              </w:rPr>
              <w:t>adalaim hind</w:t>
            </w:r>
          </w:p>
        </w:tc>
      </w:tr>
      <w:tr w:rsidR="00302AEB" w:rsidRPr="00E65007" w14:paraId="1F03F01F" w14:textId="77777777" w:rsidTr="00E97B3D">
        <w:tc>
          <w:tcPr>
            <w:tcW w:w="2896" w:type="dxa"/>
          </w:tcPr>
          <w:p w14:paraId="05992590" w14:textId="2D65922E" w:rsidR="00302AEB" w:rsidRDefault="00302AEB" w:rsidP="00E97B3D">
            <w:pPr>
              <w:rPr>
                <w:rFonts w:ascii="Times New Roman" w:hAnsi="Times New Roman" w:cs="Times New Roman"/>
                <w:b/>
                <w:bCs/>
                <w:sz w:val="24"/>
                <w:szCs w:val="24"/>
              </w:rPr>
            </w:pPr>
            <w:r>
              <w:rPr>
                <w:rFonts w:ascii="Times New Roman" w:hAnsi="Times New Roman" w:cs="Times New Roman"/>
                <w:b/>
                <w:bCs/>
                <w:sz w:val="24"/>
                <w:szCs w:val="24"/>
              </w:rPr>
              <w:t>Hankele esitatavad küsimused</w:t>
            </w:r>
          </w:p>
        </w:tc>
        <w:tc>
          <w:tcPr>
            <w:tcW w:w="5806" w:type="dxa"/>
          </w:tcPr>
          <w:p w14:paraId="5F42C171" w14:textId="55196181" w:rsidR="00302AEB" w:rsidRPr="004830F5" w:rsidRDefault="00302AEB" w:rsidP="00A53AEF">
            <w:pPr>
              <w:rPr>
                <w:rFonts w:ascii="Times New Roman" w:hAnsi="Times New Roman" w:cs="Times New Roman"/>
                <w:sz w:val="24"/>
                <w:szCs w:val="24"/>
              </w:rPr>
            </w:pPr>
            <w:r w:rsidRPr="004830F5">
              <w:rPr>
                <w:rFonts w:ascii="Times New Roman" w:hAnsi="Times New Roman" w:cs="Times New Roman"/>
                <w:sz w:val="24"/>
                <w:szCs w:val="24"/>
              </w:rPr>
              <w:t xml:space="preserve">Tööde sisu osas tekkivate küsimuste korral tuleb pöörduda Tiit </w:t>
            </w:r>
            <w:proofErr w:type="spellStart"/>
            <w:r w:rsidRPr="004830F5">
              <w:rPr>
                <w:rFonts w:ascii="Times New Roman" w:hAnsi="Times New Roman" w:cs="Times New Roman"/>
                <w:sz w:val="24"/>
                <w:szCs w:val="24"/>
              </w:rPr>
              <w:t>Rammul</w:t>
            </w:r>
            <w:r w:rsidR="00BA4335" w:rsidRPr="004830F5">
              <w:rPr>
                <w:rFonts w:ascii="Times New Roman" w:hAnsi="Times New Roman" w:cs="Times New Roman"/>
                <w:sz w:val="24"/>
                <w:szCs w:val="24"/>
              </w:rPr>
              <w:t>’</w:t>
            </w:r>
            <w:r w:rsidRPr="004830F5">
              <w:rPr>
                <w:rFonts w:ascii="Times New Roman" w:hAnsi="Times New Roman" w:cs="Times New Roman"/>
                <w:sz w:val="24"/>
                <w:szCs w:val="24"/>
              </w:rPr>
              <w:t>i</w:t>
            </w:r>
            <w:proofErr w:type="spellEnd"/>
            <w:r w:rsidRPr="004830F5">
              <w:rPr>
                <w:rFonts w:ascii="Times New Roman" w:hAnsi="Times New Roman" w:cs="Times New Roman"/>
                <w:sz w:val="24"/>
                <w:szCs w:val="24"/>
              </w:rPr>
              <w:t xml:space="preserve"> poole, tel: 529 5821</w:t>
            </w:r>
            <w:r w:rsidR="00BA4335" w:rsidRPr="004830F5">
              <w:rPr>
                <w:rFonts w:ascii="Times New Roman" w:hAnsi="Times New Roman" w:cs="Times New Roman"/>
                <w:sz w:val="24"/>
                <w:szCs w:val="24"/>
              </w:rPr>
              <w:t xml:space="preserve">, e-post: </w:t>
            </w:r>
            <w:r w:rsidRPr="004830F5">
              <w:rPr>
                <w:rFonts w:ascii="Times New Roman" w:hAnsi="Times New Roman" w:cs="Times New Roman"/>
                <w:sz w:val="24"/>
                <w:szCs w:val="24"/>
              </w:rPr>
              <w:t xml:space="preserve"> </w:t>
            </w:r>
            <w:r w:rsidR="00BA4335" w:rsidRPr="004830F5">
              <w:rPr>
                <w:rFonts w:ascii="Times New Roman" w:hAnsi="Times New Roman" w:cs="Times New Roman"/>
                <w:sz w:val="24"/>
                <w:szCs w:val="24"/>
              </w:rPr>
              <w:t>varahaldus@kanepi.ee</w:t>
            </w:r>
          </w:p>
        </w:tc>
      </w:tr>
      <w:tr w:rsidR="00A53AEF" w:rsidRPr="00E65007" w14:paraId="5A08CA42" w14:textId="77777777" w:rsidTr="00E97B3D">
        <w:tc>
          <w:tcPr>
            <w:tcW w:w="2896" w:type="dxa"/>
          </w:tcPr>
          <w:p w14:paraId="7349E1F8" w14:textId="2BC11449" w:rsidR="00A53AEF" w:rsidRPr="00E65007" w:rsidRDefault="00A53AEF" w:rsidP="00E97B3D">
            <w:pPr>
              <w:rPr>
                <w:rFonts w:ascii="Times New Roman" w:hAnsi="Times New Roman" w:cs="Times New Roman"/>
                <w:b/>
                <w:bCs/>
                <w:sz w:val="24"/>
                <w:szCs w:val="24"/>
              </w:rPr>
            </w:pPr>
            <w:r>
              <w:rPr>
                <w:rFonts w:ascii="Times New Roman" w:hAnsi="Times New Roman" w:cs="Times New Roman"/>
                <w:b/>
                <w:bCs/>
                <w:sz w:val="24"/>
                <w:szCs w:val="24"/>
              </w:rPr>
              <w:t>Kas hange on jaotatud osadeks</w:t>
            </w:r>
          </w:p>
        </w:tc>
        <w:tc>
          <w:tcPr>
            <w:tcW w:w="5806" w:type="dxa"/>
          </w:tcPr>
          <w:p w14:paraId="746ECF04" w14:textId="3385E8A0" w:rsidR="00A53AEF" w:rsidRPr="004830F5" w:rsidRDefault="00A53AEF" w:rsidP="00A53AEF">
            <w:pPr>
              <w:rPr>
                <w:rFonts w:ascii="Times New Roman" w:hAnsi="Times New Roman" w:cs="Times New Roman"/>
                <w:sz w:val="24"/>
                <w:szCs w:val="24"/>
              </w:rPr>
            </w:pPr>
            <w:r w:rsidRPr="004830F5">
              <w:rPr>
                <w:rFonts w:ascii="Times New Roman" w:hAnsi="Times New Roman" w:cs="Times New Roman"/>
                <w:sz w:val="24"/>
                <w:szCs w:val="24"/>
              </w:rPr>
              <w:t>EI</w:t>
            </w:r>
          </w:p>
        </w:tc>
      </w:tr>
      <w:tr w:rsidR="00294733" w:rsidRPr="00E65007" w14:paraId="478192DF" w14:textId="77777777" w:rsidTr="00E97B3D">
        <w:tc>
          <w:tcPr>
            <w:tcW w:w="2896" w:type="dxa"/>
          </w:tcPr>
          <w:p w14:paraId="2B398BCE"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Pakkumus peab sisaldama</w:t>
            </w:r>
          </w:p>
        </w:tc>
        <w:tc>
          <w:tcPr>
            <w:tcW w:w="5806" w:type="dxa"/>
          </w:tcPr>
          <w:p w14:paraId="15AA761A" w14:textId="404306C1" w:rsidR="00232B7E" w:rsidRPr="004830F5" w:rsidRDefault="001B27CA" w:rsidP="00BD278B">
            <w:pPr>
              <w:pStyle w:val="Loendilik"/>
              <w:numPr>
                <w:ilvl w:val="0"/>
                <w:numId w:val="25"/>
              </w:numPr>
              <w:rPr>
                <w:rFonts w:ascii="Times New Roman" w:hAnsi="Times New Roman" w:cs="Times New Roman"/>
                <w:sz w:val="24"/>
                <w:szCs w:val="24"/>
              </w:rPr>
            </w:pPr>
            <w:r w:rsidRPr="004830F5">
              <w:rPr>
                <w:rFonts w:ascii="Times New Roman" w:hAnsi="Times New Roman" w:cs="Times New Roman"/>
                <w:sz w:val="24"/>
                <w:szCs w:val="24"/>
              </w:rPr>
              <w:t xml:space="preserve">Hinnapakkumus </w:t>
            </w:r>
          </w:p>
        </w:tc>
      </w:tr>
      <w:tr w:rsidR="00294733" w:rsidRPr="00E65007" w14:paraId="4351C9D7" w14:textId="77777777" w:rsidTr="00E97B3D">
        <w:tc>
          <w:tcPr>
            <w:tcW w:w="2896" w:type="dxa"/>
          </w:tcPr>
          <w:p w14:paraId="50EC3D2B"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Hanke vastutav isik</w:t>
            </w:r>
          </w:p>
        </w:tc>
        <w:tc>
          <w:tcPr>
            <w:tcW w:w="5806" w:type="dxa"/>
          </w:tcPr>
          <w:p w14:paraId="11F37164" w14:textId="39EE6E0C" w:rsidR="00294733" w:rsidRPr="00E65007" w:rsidRDefault="00294733" w:rsidP="00E97B3D">
            <w:pPr>
              <w:rPr>
                <w:rFonts w:ascii="Times New Roman" w:hAnsi="Times New Roman" w:cs="Times New Roman"/>
                <w:sz w:val="24"/>
                <w:szCs w:val="24"/>
              </w:rPr>
            </w:pPr>
            <w:r w:rsidRPr="00E65007">
              <w:rPr>
                <w:rFonts w:ascii="Times New Roman" w:hAnsi="Times New Roman" w:cs="Times New Roman"/>
                <w:sz w:val="24"/>
                <w:szCs w:val="24"/>
              </w:rPr>
              <w:t xml:space="preserve">Mari Mandel-Madise, Kanepi valla majandusspetsialist, tel: </w:t>
            </w:r>
            <w:r w:rsidR="00564393">
              <w:rPr>
                <w:rFonts w:ascii="Times New Roman" w:hAnsi="Times New Roman" w:cs="Times New Roman"/>
                <w:sz w:val="24"/>
                <w:szCs w:val="24"/>
              </w:rPr>
              <w:t>5333 5770</w:t>
            </w:r>
            <w:r w:rsidRPr="00E65007">
              <w:rPr>
                <w:rFonts w:ascii="Times New Roman" w:hAnsi="Times New Roman" w:cs="Times New Roman"/>
                <w:sz w:val="24"/>
                <w:szCs w:val="24"/>
              </w:rPr>
              <w:t>, e-post: mari.mandel-</w:t>
            </w:r>
            <w:r w:rsidR="008C0DB5">
              <w:rPr>
                <w:rFonts w:ascii="Times New Roman" w:hAnsi="Times New Roman" w:cs="Times New Roman"/>
                <w:sz w:val="24"/>
                <w:szCs w:val="24"/>
              </w:rPr>
              <w:t>m</w:t>
            </w:r>
            <w:r w:rsidRPr="00E65007">
              <w:rPr>
                <w:rFonts w:ascii="Times New Roman" w:hAnsi="Times New Roman" w:cs="Times New Roman"/>
                <w:sz w:val="24"/>
                <w:szCs w:val="24"/>
              </w:rPr>
              <w:t>adise@kanepi.ee</w:t>
            </w:r>
          </w:p>
        </w:tc>
      </w:tr>
    </w:tbl>
    <w:p w14:paraId="77F4A8B2" w14:textId="4AAF9641" w:rsidR="00F34C6A" w:rsidRDefault="00F34C6A" w:rsidP="00837C33">
      <w:pPr>
        <w:jc w:val="center"/>
        <w:rPr>
          <w:rFonts w:ascii="Times New Roman" w:hAnsi="Times New Roman" w:cs="Times New Roman"/>
          <w:sz w:val="24"/>
          <w:szCs w:val="24"/>
        </w:rPr>
      </w:pPr>
    </w:p>
    <w:p w14:paraId="4D241946" w14:textId="75861E5E" w:rsidR="00F34C6A" w:rsidRDefault="00595EE1" w:rsidP="00EA1F71">
      <w:pPr>
        <w:jc w:val="both"/>
        <w:rPr>
          <w:rFonts w:ascii="Times New Roman" w:hAnsi="Times New Roman" w:cs="Times New Roman"/>
          <w:sz w:val="24"/>
          <w:szCs w:val="24"/>
        </w:rPr>
      </w:pPr>
      <w:r>
        <w:rPr>
          <w:rFonts w:ascii="Times New Roman" w:hAnsi="Times New Roman" w:cs="Times New Roman"/>
          <w:sz w:val="24"/>
          <w:szCs w:val="24"/>
        </w:rPr>
        <w:t>Kanepi Vallavalitsus soovi</w:t>
      </w:r>
      <w:r w:rsidR="002F5C96">
        <w:rPr>
          <w:rFonts w:ascii="Times New Roman" w:hAnsi="Times New Roman" w:cs="Times New Roman"/>
          <w:sz w:val="24"/>
          <w:szCs w:val="24"/>
        </w:rPr>
        <w:t>b</w:t>
      </w:r>
      <w:r>
        <w:rPr>
          <w:rFonts w:ascii="Times New Roman" w:hAnsi="Times New Roman" w:cs="Times New Roman"/>
          <w:sz w:val="24"/>
          <w:szCs w:val="24"/>
        </w:rPr>
        <w:t xml:space="preserve"> </w:t>
      </w:r>
      <w:r w:rsidR="000D2669">
        <w:rPr>
          <w:rFonts w:ascii="Times New Roman" w:hAnsi="Times New Roman" w:cs="Times New Roman"/>
          <w:sz w:val="24"/>
          <w:szCs w:val="24"/>
        </w:rPr>
        <w:t xml:space="preserve">tellida </w:t>
      </w:r>
      <w:r w:rsidR="00823BE5">
        <w:rPr>
          <w:rFonts w:ascii="Times New Roman" w:hAnsi="Times New Roman" w:cs="Times New Roman"/>
          <w:sz w:val="24"/>
          <w:szCs w:val="24"/>
        </w:rPr>
        <w:t>Saverna</w:t>
      </w:r>
      <w:r w:rsidR="00FA30FC">
        <w:rPr>
          <w:rFonts w:ascii="Times New Roman" w:hAnsi="Times New Roman" w:cs="Times New Roman"/>
          <w:sz w:val="24"/>
          <w:szCs w:val="24"/>
        </w:rPr>
        <w:t xml:space="preserve"> külas</w:t>
      </w:r>
      <w:r w:rsidR="007A27A0">
        <w:rPr>
          <w:rFonts w:ascii="Times New Roman" w:hAnsi="Times New Roman" w:cs="Times New Roman"/>
          <w:sz w:val="24"/>
          <w:szCs w:val="24"/>
        </w:rPr>
        <w:t xml:space="preserve">, Kanepi vallas </w:t>
      </w:r>
      <w:r w:rsidR="007A27A0" w:rsidRPr="00273262">
        <w:rPr>
          <w:rFonts w:ascii="Times New Roman" w:hAnsi="Times New Roman" w:cs="Times New Roman"/>
          <w:sz w:val="24"/>
          <w:szCs w:val="24"/>
        </w:rPr>
        <w:t xml:space="preserve">aadressil </w:t>
      </w:r>
      <w:r w:rsidR="00197FBB">
        <w:rPr>
          <w:rFonts w:ascii="Times New Roman" w:hAnsi="Times New Roman" w:cs="Times New Roman"/>
          <w:sz w:val="24"/>
          <w:szCs w:val="24"/>
        </w:rPr>
        <w:t>Kooli tee 7</w:t>
      </w:r>
      <w:r w:rsidR="007A27A0" w:rsidRPr="00273262">
        <w:rPr>
          <w:rFonts w:ascii="Times New Roman" w:hAnsi="Times New Roman" w:cs="Times New Roman"/>
          <w:sz w:val="24"/>
          <w:szCs w:val="24"/>
        </w:rPr>
        <w:t xml:space="preserve"> asuva </w:t>
      </w:r>
      <w:r w:rsidR="00137439">
        <w:rPr>
          <w:rFonts w:ascii="Times New Roman" w:hAnsi="Times New Roman" w:cs="Times New Roman"/>
          <w:sz w:val="24"/>
          <w:szCs w:val="24"/>
        </w:rPr>
        <w:t>Sipsiku lasteaia rasvapüüduri koos selle paigalduse ja torustike ehitusega.</w:t>
      </w:r>
    </w:p>
    <w:p w14:paraId="68886D7A" w14:textId="77777777" w:rsidR="00F942C8" w:rsidRDefault="00F942C8" w:rsidP="00F942C8">
      <w:pPr>
        <w:jc w:val="both"/>
        <w:rPr>
          <w:rFonts w:ascii="Times New Roman" w:hAnsi="Times New Roman" w:cs="Times New Roman"/>
          <w:sz w:val="24"/>
          <w:szCs w:val="24"/>
        </w:rPr>
      </w:pPr>
    </w:p>
    <w:p w14:paraId="54DCCDD1" w14:textId="77777777" w:rsidR="00F942C8" w:rsidRPr="002F1242" w:rsidRDefault="00F942C8" w:rsidP="00F942C8">
      <w:pPr>
        <w:pStyle w:val="Loendilik"/>
        <w:numPr>
          <w:ilvl w:val="0"/>
          <w:numId w:val="14"/>
        </w:numPr>
        <w:jc w:val="both"/>
        <w:rPr>
          <w:rFonts w:ascii="Times New Roman" w:hAnsi="Times New Roman" w:cs="Times New Roman"/>
          <w:b/>
          <w:bCs/>
          <w:sz w:val="24"/>
          <w:szCs w:val="24"/>
        </w:rPr>
      </w:pPr>
      <w:bookmarkStart w:id="0" w:name="_Hlk176444332"/>
      <w:r w:rsidRPr="002F1242">
        <w:rPr>
          <w:rFonts w:ascii="Times New Roman" w:hAnsi="Times New Roman" w:cs="Times New Roman"/>
          <w:b/>
          <w:bCs/>
          <w:sz w:val="24"/>
          <w:szCs w:val="24"/>
        </w:rPr>
        <w:t>TEOSTATAVAD TÖÖD</w:t>
      </w:r>
    </w:p>
    <w:p w14:paraId="35D0A55D" w14:textId="77777777" w:rsidR="00F942C8" w:rsidRPr="002F1242" w:rsidRDefault="00F942C8" w:rsidP="00F942C8">
      <w:pPr>
        <w:jc w:val="both"/>
        <w:rPr>
          <w:rFonts w:ascii="Times New Roman" w:hAnsi="Times New Roman" w:cs="Times New Roman"/>
          <w:b/>
          <w:bCs/>
          <w:sz w:val="24"/>
          <w:szCs w:val="24"/>
        </w:rPr>
      </w:pPr>
      <w:r w:rsidRPr="002F1242">
        <w:rPr>
          <w:rFonts w:ascii="Times New Roman" w:hAnsi="Times New Roman" w:cs="Times New Roman"/>
          <w:b/>
          <w:bCs/>
          <w:sz w:val="24"/>
          <w:szCs w:val="24"/>
        </w:rPr>
        <w:t xml:space="preserve">2.1. Rasvapüüdur (reovee maksimaalne </w:t>
      </w:r>
      <w:proofErr w:type="spellStart"/>
      <w:r w:rsidRPr="002F1242">
        <w:rPr>
          <w:rFonts w:ascii="Times New Roman" w:hAnsi="Times New Roman" w:cs="Times New Roman"/>
          <w:b/>
          <w:bCs/>
          <w:sz w:val="24"/>
          <w:szCs w:val="24"/>
        </w:rPr>
        <w:t>pealevool</w:t>
      </w:r>
      <w:proofErr w:type="spellEnd"/>
      <w:r w:rsidRPr="002F1242">
        <w:rPr>
          <w:rFonts w:ascii="Times New Roman" w:hAnsi="Times New Roman" w:cs="Times New Roman"/>
          <w:b/>
          <w:bCs/>
          <w:sz w:val="24"/>
          <w:szCs w:val="24"/>
        </w:rPr>
        <w:t xml:space="preserve"> 3l/s, rasvakambri töömaht min 1000 dm³)</w:t>
      </w:r>
    </w:p>
    <w:p w14:paraId="2064C3D8" w14:textId="058F12CB" w:rsidR="00F942C8" w:rsidRPr="002F1242" w:rsidRDefault="00F942C8" w:rsidP="00F942C8">
      <w:pPr>
        <w:pStyle w:val="Loendilik"/>
        <w:numPr>
          <w:ilvl w:val="0"/>
          <w:numId w:val="23"/>
        </w:numPr>
        <w:jc w:val="both"/>
        <w:rPr>
          <w:rFonts w:ascii="Times New Roman" w:hAnsi="Times New Roman" w:cs="Times New Roman"/>
          <w:sz w:val="24"/>
          <w:szCs w:val="24"/>
        </w:rPr>
      </w:pPr>
      <w:r w:rsidRPr="002F1242">
        <w:rPr>
          <w:rFonts w:ascii="Times New Roman" w:hAnsi="Times New Roman" w:cs="Times New Roman"/>
          <w:sz w:val="24"/>
          <w:szCs w:val="24"/>
        </w:rPr>
        <w:t xml:space="preserve">Rasvapüüduri paigaldamine </w:t>
      </w:r>
      <w:r w:rsidR="00850D89">
        <w:rPr>
          <w:rFonts w:ascii="Times New Roman" w:hAnsi="Times New Roman" w:cs="Times New Roman"/>
          <w:sz w:val="24"/>
          <w:szCs w:val="24"/>
        </w:rPr>
        <w:t xml:space="preserve">toimub </w:t>
      </w:r>
      <w:r w:rsidR="001A03F2">
        <w:rPr>
          <w:rFonts w:ascii="Times New Roman" w:hAnsi="Times New Roman" w:cs="Times New Roman"/>
          <w:sz w:val="24"/>
          <w:szCs w:val="24"/>
        </w:rPr>
        <w:t xml:space="preserve">vastavalt </w:t>
      </w:r>
      <w:r w:rsidR="00850D89">
        <w:rPr>
          <w:rFonts w:ascii="Times New Roman" w:hAnsi="Times New Roman" w:cs="Times New Roman"/>
          <w:sz w:val="24"/>
          <w:szCs w:val="24"/>
        </w:rPr>
        <w:t>paigaldusjuhendile</w:t>
      </w:r>
      <w:r w:rsidR="003404B1">
        <w:rPr>
          <w:rFonts w:ascii="Times New Roman" w:hAnsi="Times New Roman" w:cs="Times New Roman"/>
          <w:sz w:val="24"/>
          <w:szCs w:val="24"/>
        </w:rPr>
        <w:t xml:space="preserve"> ja nõuetele</w:t>
      </w:r>
      <w:r w:rsidR="00850D89">
        <w:rPr>
          <w:rFonts w:ascii="Times New Roman" w:hAnsi="Times New Roman" w:cs="Times New Roman"/>
          <w:sz w:val="24"/>
          <w:szCs w:val="24"/>
        </w:rPr>
        <w:t xml:space="preserve"> </w:t>
      </w:r>
      <w:r w:rsidRPr="002F1242">
        <w:rPr>
          <w:rFonts w:ascii="Times New Roman" w:hAnsi="Times New Roman" w:cs="Times New Roman"/>
          <w:sz w:val="24"/>
          <w:szCs w:val="24"/>
        </w:rPr>
        <w:t>lasteaia sisehoovi joonisel näidatud asukohta (joonisel asukoht umbkaudne</w:t>
      </w:r>
      <w:r w:rsidR="00FE4DEB">
        <w:rPr>
          <w:rFonts w:ascii="Times New Roman" w:hAnsi="Times New Roman" w:cs="Times New Roman"/>
          <w:sz w:val="24"/>
          <w:szCs w:val="24"/>
        </w:rPr>
        <w:t>, täpne asukoht lepitakse kokku töö tellija esindajaga</w:t>
      </w:r>
      <w:r w:rsidRPr="002F1242">
        <w:rPr>
          <w:rFonts w:ascii="Times New Roman" w:hAnsi="Times New Roman" w:cs="Times New Roman"/>
          <w:sz w:val="24"/>
          <w:szCs w:val="24"/>
        </w:rPr>
        <w:t xml:space="preserve">). </w:t>
      </w:r>
    </w:p>
    <w:p w14:paraId="54B9EDE4" w14:textId="77777777" w:rsidR="00F942C8" w:rsidRPr="002F1242" w:rsidRDefault="00F942C8" w:rsidP="00F942C8">
      <w:pPr>
        <w:pStyle w:val="Loendilik"/>
        <w:jc w:val="both"/>
        <w:rPr>
          <w:rFonts w:ascii="Times New Roman" w:hAnsi="Times New Roman" w:cs="Times New Roman"/>
          <w:sz w:val="24"/>
          <w:szCs w:val="24"/>
        </w:rPr>
      </w:pPr>
    </w:p>
    <w:p w14:paraId="7BE8150C" w14:textId="77777777" w:rsidR="00F942C8" w:rsidRPr="002F1242" w:rsidRDefault="00F942C8" w:rsidP="00F942C8">
      <w:pPr>
        <w:pStyle w:val="Loendilik"/>
        <w:jc w:val="both"/>
        <w:rPr>
          <w:rFonts w:ascii="Times New Roman" w:hAnsi="Times New Roman" w:cs="Times New Roman"/>
          <w:sz w:val="24"/>
          <w:szCs w:val="24"/>
        </w:rPr>
      </w:pPr>
      <w:r w:rsidRPr="002F1242">
        <w:rPr>
          <w:noProof/>
        </w:rPr>
        <w:lastRenderedPageBreak/>
        <w:drawing>
          <wp:inline distT="0" distB="0" distL="0" distR="0" wp14:anchorId="501BE91C" wp14:editId="59CAB14F">
            <wp:extent cx="5760720" cy="3901440"/>
            <wp:effectExtent l="0" t="0" r="0" b="3810"/>
            <wp:docPr id="1399579238" name="Pilt 1" descr="Pilt, millel on kujutatud kaart, puu, Linnadisain, maj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579238" name="Pilt 1" descr="Pilt, millel on kujutatud kaart, puu, Linnadisain, maja&#10;&#10;Kirjeldus on genereeritud automaatselt"/>
                    <pic:cNvPicPr/>
                  </pic:nvPicPr>
                  <pic:blipFill>
                    <a:blip r:embed="rId6"/>
                    <a:stretch>
                      <a:fillRect/>
                    </a:stretch>
                  </pic:blipFill>
                  <pic:spPr>
                    <a:xfrm>
                      <a:off x="0" y="0"/>
                      <a:ext cx="5760720" cy="3901440"/>
                    </a:xfrm>
                    <a:prstGeom prst="rect">
                      <a:avLst/>
                    </a:prstGeom>
                  </pic:spPr>
                </pic:pic>
              </a:graphicData>
            </a:graphic>
          </wp:inline>
        </w:drawing>
      </w:r>
    </w:p>
    <w:p w14:paraId="117C69AB" w14:textId="77777777" w:rsidR="00F942C8" w:rsidRPr="002F1242" w:rsidRDefault="00F942C8" w:rsidP="00F942C8">
      <w:pPr>
        <w:pStyle w:val="Loendilik"/>
        <w:jc w:val="both"/>
        <w:rPr>
          <w:rFonts w:ascii="Times New Roman" w:hAnsi="Times New Roman" w:cs="Times New Roman"/>
          <w:sz w:val="24"/>
          <w:szCs w:val="24"/>
        </w:rPr>
      </w:pPr>
    </w:p>
    <w:p w14:paraId="570823C0" w14:textId="3BD34511" w:rsidR="001033A9" w:rsidRPr="00191AC1" w:rsidRDefault="001033A9" w:rsidP="00191AC1">
      <w:pPr>
        <w:pStyle w:val="Loendilik"/>
        <w:numPr>
          <w:ilvl w:val="0"/>
          <w:numId w:val="23"/>
        </w:numPr>
        <w:jc w:val="both"/>
        <w:rPr>
          <w:rFonts w:ascii="Times New Roman" w:hAnsi="Times New Roman" w:cs="Times New Roman"/>
          <w:sz w:val="24"/>
          <w:szCs w:val="24"/>
        </w:rPr>
      </w:pPr>
      <w:r>
        <w:rPr>
          <w:rFonts w:ascii="Times New Roman" w:hAnsi="Times New Roman" w:cs="Times New Roman"/>
          <w:sz w:val="24"/>
          <w:szCs w:val="24"/>
        </w:rPr>
        <w:t>Rasvapüüdur tuleb ankurdada ja püüduri ümbrus ja alus tuleb täita sõelutud liivaga</w:t>
      </w:r>
      <w:r w:rsidR="0042072B">
        <w:rPr>
          <w:rFonts w:ascii="Times New Roman" w:hAnsi="Times New Roman" w:cs="Times New Roman"/>
          <w:sz w:val="24"/>
          <w:szCs w:val="24"/>
        </w:rPr>
        <w:t>. Rasvapüüdur tuleb varustada malmist ujuvluukidega.</w:t>
      </w:r>
    </w:p>
    <w:p w14:paraId="158F407F" w14:textId="162CFD8F" w:rsidR="00F942C8" w:rsidRPr="002F1242" w:rsidRDefault="00F942C8" w:rsidP="00F942C8">
      <w:pPr>
        <w:pStyle w:val="Loendilik"/>
        <w:numPr>
          <w:ilvl w:val="0"/>
          <w:numId w:val="23"/>
        </w:numPr>
        <w:jc w:val="both"/>
        <w:rPr>
          <w:rFonts w:ascii="Times New Roman" w:hAnsi="Times New Roman" w:cs="Times New Roman"/>
          <w:sz w:val="24"/>
          <w:szCs w:val="24"/>
        </w:rPr>
      </w:pPr>
      <w:r w:rsidRPr="002F1242">
        <w:rPr>
          <w:rFonts w:ascii="Times New Roman" w:hAnsi="Times New Roman" w:cs="Times New Roman"/>
          <w:sz w:val="24"/>
          <w:szCs w:val="24"/>
        </w:rPr>
        <w:t>Olemasolevate torustike ümberehitus ja ühendamine püüduriga ning kanalisatsioonikaevude lisamine kanalisatsioonitorustikule;</w:t>
      </w:r>
    </w:p>
    <w:p w14:paraId="33A9FEE9" w14:textId="77777777" w:rsidR="00F942C8" w:rsidRDefault="00F942C8" w:rsidP="00F942C8">
      <w:pPr>
        <w:pStyle w:val="Loendilik"/>
        <w:numPr>
          <w:ilvl w:val="0"/>
          <w:numId w:val="23"/>
        </w:numPr>
        <w:jc w:val="both"/>
        <w:rPr>
          <w:rFonts w:ascii="Times New Roman" w:hAnsi="Times New Roman" w:cs="Times New Roman"/>
          <w:sz w:val="24"/>
          <w:szCs w:val="24"/>
        </w:rPr>
      </w:pPr>
      <w:r w:rsidRPr="002F1242">
        <w:rPr>
          <w:rFonts w:ascii="Times New Roman" w:hAnsi="Times New Roman" w:cs="Times New Roman"/>
          <w:sz w:val="24"/>
          <w:szCs w:val="24"/>
        </w:rPr>
        <w:t>Tööde teostamiseks olemasoleva kiviparketi eelnev eemaldus ja hilisem tagasipaigaldus;</w:t>
      </w:r>
    </w:p>
    <w:p w14:paraId="246DFF37" w14:textId="778CC81F" w:rsidR="00191AC1" w:rsidRPr="002F1242" w:rsidRDefault="00191AC1" w:rsidP="00F942C8">
      <w:pPr>
        <w:pStyle w:val="Loendilik"/>
        <w:numPr>
          <w:ilvl w:val="0"/>
          <w:numId w:val="23"/>
        </w:numPr>
        <w:jc w:val="both"/>
        <w:rPr>
          <w:rFonts w:ascii="Times New Roman" w:hAnsi="Times New Roman" w:cs="Times New Roman"/>
          <w:sz w:val="24"/>
          <w:szCs w:val="24"/>
        </w:rPr>
      </w:pPr>
      <w:r>
        <w:rPr>
          <w:rFonts w:ascii="Times New Roman" w:hAnsi="Times New Roman" w:cs="Times New Roman"/>
          <w:sz w:val="24"/>
          <w:szCs w:val="24"/>
        </w:rPr>
        <w:t>Rasvapüüduri üleandmisel tuleb esitada hooldusjuhend.</w:t>
      </w:r>
    </w:p>
    <w:p w14:paraId="244B3756" w14:textId="11694727" w:rsidR="00F942C8" w:rsidRPr="002F1242" w:rsidRDefault="00F942C8" w:rsidP="00F942C8">
      <w:pPr>
        <w:pStyle w:val="Loendilik"/>
        <w:numPr>
          <w:ilvl w:val="0"/>
          <w:numId w:val="23"/>
        </w:numPr>
        <w:jc w:val="both"/>
        <w:rPr>
          <w:rFonts w:ascii="Times New Roman" w:hAnsi="Times New Roman" w:cs="Times New Roman"/>
          <w:sz w:val="24"/>
          <w:szCs w:val="24"/>
        </w:rPr>
      </w:pPr>
      <w:r w:rsidRPr="002F1242">
        <w:rPr>
          <w:rFonts w:ascii="Times New Roman" w:hAnsi="Times New Roman" w:cs="Times New Roman"/>
          <w:sz w:val="24"/>
          <w:szCs w:val="24"/>
        </w:rPr>
        <w:t xml:space="preserve">Tööde teostaja peab rasvapüüduri paigalduse aja kokku leppima </w:t>
      </w:r>
      <w:r w:rsidR="00E71768">
        <w:rPr>
          <w:rFonts w:ascii="Times New Roman" w:hAnsi="Times New Roman" w:cs="Times New Roman"/>
          <w:sz w:val="24"/>
          <w:szCs w:val="24"/>
        </w:rPr>
        <w:t xml:space="preserve">Saverna </w:t>
      </w:r>
      <w:r w:rsidR="00E80A80">
        <w:rPr>
          <w:rFonts w:ascii="Times New Roman" w:hAnsi="Times New Roman" w:cs="Times New Roman"/>
          <w:sz w:val="24"/>
          <w:szCs w:val="24"/>
        </w:rPr>
        <w:t>kooli direktoriga</w:t>
      </w:r>
      <w:r w:rsidRPr="002F1242">
        <w:rPr>
          <w:rFonts w:ascii="Times New Roman" w:hAnsi="Times New Roman" w:cs="Times New Roman"/>
          <w:sz w:val="24"/>
          <w:szCs w:val="24"/>
        </w:rPr>
        <w:t xml:space="preserve">. Kontakt: Inge Tamm, e-post: </w:t>
      </w:r>
      <w:hyperlink r:id="rId7" w:history="1">
        <w:r w:rsidRPr="002F1242">
          <w:rPr>
            <w:rStyle w:val="Hperlink"/>
            <w:rFonts w:ascii="Times New Roman" w:hAnsi="Times New Roman" w:cs="Times New Roman"/>
            <w:color w:val="auto"/>
            <w:sz w:val="24"/>
            <w:szCs w:val="24"/>
          </w:rPr>
          <w:t>inge.tamm@kanepi.ee</w:t>
        </w:r>
      </w:hyperlink>
      <w:r w:rsidRPr="002F1242">
        <w:rPr>
          <w:rFonts w:ascii="Times New Roman" w:hAnsi="Times New Roman" w:cs="Times New Roman"/>
          <w:sz w:val="24"/>
          <w:szCs w:val="24"/>
        </w:rPr>
        <w:t>, tel: 5344 5769.</w:t>
      </w:r>
    </w:p>
    <w:p w14:paraId="74969696" w14:textId="5EA7F9E5" w:rsidR="00F942C8" w:rsidRPr="002F1242" w:rsidRDefault="00F942C8" w:rsidP="00F942C8">
      <w:pPr>
        <w:jc w:val="both"/>
        <w:rPr>
          <w:rFonts w:ascii="Times New Roman" w:hAnsi="Times New Roman" w:cs="Times New Roman"/>
          <w:sz w:val="24"/>
          <w:szCs w:val="24"/>
        </w:rPr>
      </w:pPr>
      <w:r w:rsidRPr="002F1242">
        <w:rPr>
          <w:rFonts w:ascii="Times New Roman" w:hAnsi="Times New Roman" w:cs="Times New Roman"/>
          <w:sz w:val="24"/>
          <w:szCs w:val="24"/>
        </w:rPr>
        <w:t xml:space="preserve">Tööd peavad olema teostatud hiljemalt </w:t>
      </w:r>
      <w:r w:rsidR="00044F06">
        <w:rPr>
          <w:rFonts w:ascii="Times New Roman" w:hAnsi="Times New Roman" w:cs="Times New Roman"/>
          <w:sz w:val="24"/>
          <w:szCs w:val="24"/>
        </w:rPr>
        <w:t>30.11</w:t>
      </w:r>
      <w:r w:rsidRPr="002F1242">
        <w:rPr>
          <w:rFonts w:ascii="Times New Roman" w:hAnsi="Times New Roman" w:cs="Times New Roman"/>
          <w:sz w:val="24"/>
          <w:szCs w:val="24"/>
        </w:rPr>
        <w:t>.2024. Töövõtja annab teostatud töödele 3 aastase garantii.</w:t>
      </w:r>
    </w:p>
    <w:bookmarkEnd w:id="0"/>
    <w:p w14:paraId="184FA3FF" w14:textId="77777777" w:rsidR="0031140B" w:rsidRPr="00E65007" w:rsidRDefault="0031140B" w:rsidP="008B405F">
      <w:pPr>
        <w:pStyle w:val="Loendilik"/>
        <w:ind w:left="0"/>
        <w:jc w:val="both"/>
        <w:rPr>
          <w:rFonts w:ascii="Times New Roman" w:hAnsi="Times New Roman" w:cs="Times New Roman"/>
          <w:sz w:val="24"/>
          <w:szCs w:val="24"/>
        </w:rPr>
      </w:pPr>
    </w:p>
    <w:p w14:paraId="11AF24E3" w14:textId="2E05E433" w:rsidR="00E83F5C" w:rsidRPr="00153355" w:rsidRDefault="00421329" w:rsidP="00153355">
      <w:pPr>
        <w:pStyle w:val="Loendilik"/>
        <w:numPr>
          <w:ilvl w:val="0"/>
          <w:numId w:val="14"/>
        </w:numPr>
        <w:jc w:val="both"/>
        <w:rPr>
          <w:rFonts w:ascii="Times New Roman" w:hAnsi="Times New Roman" w:cs="Times New Roman"/>
          <w:b/>
          <w:bCs/>
          <w:sz w:val="24"/>
          <w:szCs w:val="24"/>
        </w:rPr>
      </w:pPr>
      <w:r w:rsidRPr="00153355">
        <w:rPr>
          <w:rFonts w:ascii="Times New Roman" w:hAnsi="Times New Roman" w:cs="Times New Roman"/>
          <w:b/>
          <w:bCs/>
          <w:sz w:val="24"/>
          <w:szCs w:val="24"/>
        </w:rPr>
        <w:t>NÕUDED PAKKUJALE, PAKKUJATE KÕRVALDAMINE JA KVALIFITSEERIMINE</w:t>
      </w:r>
    </w:p>
    <w:p w14:paraId="04C9DEA6" w14:textId="77777777" w:rsidR="0091441D" w:rsidRPr="002737E6" w:rsidRDefault="0091441D" w:rsidP="002737E6">
      <w:pPr>
        <w:spacing w:after="0" w:line="240" w:lineRule="auto"/>
        <w:jc w:val="both"/>
        <w:rPr>
          <w:rFonts w:ascii="Times New Roman" w:eastAsia="Times New Roman" w:hAnsi="Times New Roman" w:cs="Times New Roman"/>
          <w:sz w:val="24"/>
          <w:szCs w:val="24"/>
        </w:rPr>
      </w:pPr>
    </w:p>
    <w:p w14:paraId="1EC5C362" w14:textId="77777777" w:rsidR="00215D16" w:rsidRPr="004830F5" w:rsidRDefault="00215D16" w:rsidP="00215D16">
      <w:pPr>
        <w:pStyle w:val="Loendilik"/>
        <w:numPr>
          <w:ilvl w:val="0"/>
          <w:numId w:val="25"/>
        </w:numPr>
        <w:jc w:val="both"/>
        <w:rPr>
          <w:rFonts w:ascii="Times New Roman" w:hAnsi="Times New Roman" w:cs="Times New Roman"/>
          <w:sz w:val="24"/>
          <w:szCs w:val="24"/>
        </w:rPr>
      </w:pPr>
      <w:r w:rsidRPr="004830F5">
        <w:rPr>
          <w:rFonts w:ascii="Times New Roman" w:hAnsi="Times New Roman" w:cs="Times New Roman"/>
          <w:sz w:val="24"/>
          <w:szCs w:val="24"/>
        </w:rPr>
        <w:t>Pakkuja peab olema registreeritud Äriregistris (Hankija kontrollib nõude täitmise ise Äriregistrist);</w:t>
      </w:r>
    </w:p>
    <w:p w14:paraId="23E54F6F" w14:textId="6F894686" w:rsidR="00215D16" w:rsidRPr="004830F5" w:rsidRDefault="00215D16" w:rsidP="00215D16">
      <w:pPr>
        <w:pStyle w:val="Loendilik"/>
        <w:numPr>
          <w:ilvl w:val="0"/>
          <w:numId w:val="25"/>
        </w:numPr>
        <w:jc w:val="both"/>
        <w:rPr>
          <w:rFonts w:ascii="Times New Roman" w:hAnsi="Times New Roman" w:cs="Times New Roman"/>
          <w:sz w:val="24"/>
          <w:szCs w:val="24"/>
        </w:rPr>
      </w:pPr>
      <w:r w:rsidRPr="004830F5">
        <w:rPr>
          <w:rFonts w:ascii="Times New Roman" w:hAnsi="Times New Roman" w:cs="Times New Roman"/>
          <w:sz w:val="24"/>
          <w:szCs w:val="24"/>
        </w:rPr>
        <w:t xml:space="preserve">Pakkujal peab olema </w:t>
      </w:r>
      <w:r w:rsidR="008315BA" w:rsidRPr="004830F5">
        <w:rPr>
          <w:rFonts w:ascii="Times New Roman" w:hAnsi="Times New Roman" w:cs="Times New Roman"/>
          <w:sz w:val="24"/>
          <w:szCs w:val="24"/>
        </w:rPr>
        <w:t xml:space="preserve">pädevus kanalisatsiooni paigaldamistöödel. </w:t>
      </w:r>
      <w:r w:rsidRPr="004830F5">
        <w:rPr>
          <w:rFonts w:ascii="Times New Roman" w:hAnsi="Times New Roman" w:cs="Times New Roman"/>
          <w:sz w:val="24"/>
          <w:szCs w:val="24"/>
        </w:rPr>
        <w:t xml:space="preserve"> </w:t>
      </w:r>
      <w:r w:rsidR="00944FD9" w:rsidRPr="004830F5">
        <w:rPr>
          <w:rFonts w:ascii="Times New Roman" w:hAnsi="Times New Roman" w:cs="Times New Roman"/>
          <w:sz w:val="24"/>
          <w:szCs w:val="24"/>
        </w:rPr>
        <w:t>Pakkuja kinnitab</w:t>
      </w:r>
      <w:r w:rsidR="004830F5" w:rsidRPr="004830F5">
        <w:rPr>
          <w:rFonts w:ascii="Times New Roman" w:hAnsi="Times New Roman" w:cs="Times New Roman"/>
          <w:sz w:val="24"/>
          <w:szCs w:val="24"/>
        </w:rPr>
        <w:t xml:space="preserve"> oma pädevust hinnapakkumuse vormil.</w:t>
      </w:r>
      <w:r w:rsidR="008B2F70">
        <w:rPr>
          <w:rFonts w:ascii="Times New Roman" w:hAnsi="Times New Roman" w:cs="Times New Roman"/>
          <w:sz w:val="24"/>
          <w:szCs w:val="24"/>
        </w:rPr>
        <w:t xml:space="preserve"> Hankijal on õigus pakkuja kinnitusi vajadusel kontrollida, esitades kas </w:t>
      </w:r>
      <w:proofErr w:type="spellStart"/>
      <w:r w:rsidR="008B2F70">
        <w:rPr>
          <w:rFonts w:ascii="Times New Roman" w:hAnsi="Times New Roman" w:cs="Times New Roman"/>
          <w:sz w:val="24"/>
          <w:szCs w:val="24"/>
        </w:rPr>
        <w:t>järelepäringuid</w:t>
      </w:r>
      <w:proofErr w:type="spellEnd"/>
      <w:r w:rsidR="008B2F70">
        <w:rPr>
          <w:rFonts w:ascii="Times New Roman" w:hAnsi="Times New Roman" w:cs="Times New Roman"/>
          <w:sz w:val="24"/>
          <w:szCs w:val="24"/>
        </w:rPr>
        <w:t xml:space="preserve"> riiklikesse registritesse, pakkujale ja/või teistele turuosalistele,</w:t>
      </w:r>
    </w:p>
    <w:p w14:paraId="01307478" w14:textId="1376D232" w:rsidR="00153355" w:rsidRDefault="006D7CFA" w:rsidP="00153355">
      <w:pPr>
        <w:pStyle w:val="Loendilik"/>
        <w:numPr>
          <w:ilvl w:val="1"/>
          <w:numId w:val="25"/>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lastRenderedPageBreak/>
        <w:t xml:space="preserve">Hankijal on õigus kontrollida pakkujal kõrvaldamise aluste puudumist kogu hanke vältel ning mitte sõlmida hankelepingut pakkujaga, kellel esinevad RHS § 95 lõikes 1 sätestatud kõrvaldamise alused. </w:t>
      </w:r>
    </w:p>
    <w:p w14:paraId="60AD4CCF" w14:textId="77777777" w:rsidR="00153355" w:rsidRDefault="006D7CFA" w:rsidP="00153355">
      <w:pPr>
        <w:pStyle w:val="Loendilik"/>
        <w:numPr>
          <w:ilvl w:val="1"/>
          <w:numId w:val="25"/>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hankest. </w:t>
      </w:r>
    </w:p>
    <w:p w14:paraId="77EEEBC0" w14:textId="77777777" w:rsidR="00153355" w:rsidRDefault="006D7CFA" w:rsidP="00153355">
      <w:pPr>
        <w:pStyle w:val="Loendilik"/>
        <w:numPr>
          <w:ilvl w:val="1"/>
          <w:numId w:val="25"/>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Hankija jätab kvalifitseerimata pakkuja, kelle kvalifikatsioon ei vasta hanke sätestatud kvalifitseerimistingimustele või kelle kvalifikatsiooni vastavust ei ole võimalik tõendada tähtaegselt esitatud dokumentide ja avalikult kättesaadava teabe põhjal.</w:t>
      </w:r>
    </w:p>
    <w:p w14:paraId="36A0F555" w14:textId="508ACD33" w:rsidR="006D7CFA" w:rsidRPr="00153355" w:rsidRDefault="006D7CFA" w:rsidP="00153355">
      <w:pPr>
        <w:pStyle w:val="Loendilik"/>
        <w:numPr>
          <w:ilvl w:val="1"/>
          <w:numId w:val="25"/>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Kvalifitseerimata jäetud pakkuja ei osale edasises hankemenetluses.</w:t>
      </w:r>
    </w:p>
    <w:p w14:paraId="2AAEC87F" w14:textId="781EDC33" w:rsidR="00DA3F50" w:rsidRDefault="00DA3F50" w:rsidP="00DA3F50">
      <w:pPr>
        <w:spacing w:before="120" w:after="0" w:line="240" w:lineRule="auto"/>
        <w:jc w:val="both"/>
        <w:rPr>
          <w:rFonts w:ascii="Times New Roman" w:eastAsia="Times New Roman" w:hAnsi="Times New Roman" w:cs="Times New Roman"/>
          <w:sz w:val="24"/>
          <w:szCs w:val="24"/>
        </w:rPr>
      </w:pPr>
    </w:p>
    <w:p w14:paraId="52F28258" w14:textId="4B378C8D" w:rsidR="00DA3F50" w:rsidRPr="00153355" w:rsidRDefault="00DA3F50" w:rsidP="00153355">
      <w:pPr>
        <w:pStyle w:val="Loendilik"/>
        <w:numPr>
          <w:ilvl w:val="0"/>
          <w:numId w:val="25"/>
        </w:numPr>
        <w:spacing w:before="120" w:after="0" w:line="240" w:lineRule="auto"/>
        <w:jc w:val="both"/>
        <w:rPr>
          <w:rFonts w:ascii="Times New Roman" w:eastAsia="Times New Roman" w:hAnsi="Times New Roman" w:cs="Times New Roman"/>
          <w:b/>
          <w:bCs/>
          <w:sz w:val="24"/>
          <w:szCs w:val="24"/>
        </w:rPr>
      </w:pPr>
      <w:r w:rsidRPr="00153355">
        <w:rPr>
          <w:rFonts w:ascii="Times New Roman" w:eastAsia="Times New Roman" w:hAnsi="Times New Roman" w:cs="Times New Roman"/>
          <w:b/>
          <w:bCs/>
          <w:sz w:val="24"/>
          <w:szCs w:val="24"/>
        </w:rPr>
        <w:t>NÕUDED PAKKUMUSELE, PAKKUMUS</w:t>
      </w:r>
      <w:r w:rsidR="00D06B82" w:rsidRPr="00153355">
        <w:rPr>
          <w:rFonts w:ascii="Times New Roman" w:eastAsia="Times New Roman" w:hAnsi="Times New Roman" w:cs="Times New Roman"/>
          <w:b/>
          <w:bCs/>
          <w:sz w:val="24"/>
          <w:szCs w:val="24"/>
        </w:rPr>
        <w:t>TE VASTAVUSE KONTROLL</w:t>
      </w:r>
    </w:p>
    <w:p w14:paraId="53E3BC06" w14:textId="77777777" w:rsidR="00C67D8B" w:rsidRPr="00FD6443" w:rsidRDefault="00C67D8B" w:rsidP="00C67D8B">
      <w:pPr>
        <w:pStyle w:val="Loendilik"/>
        <w:spacing w:before="120" w:after="0" w:line="240" w:lineRule="auto"/>
        <w:ind w:left="360"/>
        <w:jc w:val="both"/>
        <w:rPr>
          <w:rFonts w:ascii="Times New Roman" w:eastAsia="Times New Roman" w:hAnsi="Times New Roman" w:cs="Times New Roman"/>
          <w:b/>
          <w:bCs/>
          <w:sz w:val="24"/>
          <w:szCs w:val="24"/>
        </w:rPr>
      </w:pPr>
    </w:p>
    <w:p w14:paraId="50F3F4BD" w14:textId="01E4C0E6" w:rsidR="00FD6443" w:rsidRPr="00FD6443" w:rsidRDefault="00F476C4" w:rsidP="00236A13">
      <w:pPr>
        <w:pStyle w:val="Loendilik"/>
        <w:numPr>
          <w:ilvl w:val="1"/>
          <w:numId w:val="2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Hinnap</w:t>
      </w:r>
      <w:r w:rsidR="00E32950">
        <w:rPr>
          <w:rFonts w:ascii="Times New Roman" w:hAnsi="Times New Roman" w:cs="Times New Roman"/>
          <w:sz w:val="24"/>
          <w:szCs w:val="24"/>
        </w:rPr>
        <w:t>akkumuse</w:t>
      </w:r>
      <w:r w:rsidR="00FD6443" w:rsidRPr="00FD6443">
        <w:rPr>
          <w:rFonts w:ascii="Times New Roman" w:hAnsi="Times New Roman" w:cs="Times New Roman"/>
          <w:sz w:val="24"/>
          <w:szCs w:val="24"/>
        </w:rPr>
        <w:t xml:space="preserve"> vormil</w:t>
      </w:r>
      <w:r w:rsidR="00D52D07">
        <w:rPr>
          <w:rFonts w:ascii="Times New Roman" w:hAnsi="Times New Roman" w:cs="Times New Roman"/>
          <w:sz w:val="24"/>
          <w:szCs w:val="24"/>
        </w:rPr>
        <w:t xml:space="preserve"> </w:t>
      </w:r>
      <w:r w:rsidR="00FD6443" w:rsidRPr="00FD6443">
        <w:rPr>
          <w:rFonts w:ascii="Times New Roman" w:hAnsi="Times New Roman" w:cs="Times New Roman"/>
          <w:sz w:val="24"/>
          <w:szCs w:val="24"/>
        </w:rPr>
        <w:t xml:space="preserve">(Lisa </w:t>
      </w:r>
      <w:r w:rsidR="007628EF">
        <w:rPr>
          <w:rFonts w:ascii="Times New Roman" w:hAnsi="Times New Roman" w:cs="Times New Roman"/>
          <w:sz w:val="24"/>
          <w:szCs w:val="24"/>
        </w:rPr>
        <w:t>1</w:t>
      </w:r>
      <w:r w:rsidR="00FD6443" w:rsidRPr="00FD6443">
        <w:rPr>
          <w:rFonts w:ascii="Times New Roman" w:hAnsi="Times New Roman" w:cs="Times New Roman"/>
          <w:sz w:val="24"/>
          <w:szCs w:val="24"/>
        </w:rPr>
        <w:t xml:space="preserve">) esitatud hind on eurodes ning tuleb esitada kahe koma koha täpsusega. Ilma maksumuseta hindasid (sh nii 0 kui negatiivse väärtusega arvud) ei ole lubatud kasutada ja sellised pakkumused loetakse mittevastavaks ning lükatakse tagasi. </w:t>
      </w:r>
    </w:p>
    <w:p w14:paraId="3A00CC01" w14:textId="77777777" w:rsidR="00FD6443" w:rsidRPr="00FD6443" w:rsidRDefault="00FD6443" w:rsidP="00236A13">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Alternatiivsete lahenduste või tingimusliku või osalise pakkumuse esitamine ei ole lubatud.</w:t>
      </w:r>
    </w:p>
    <w:p w14:paraId="4B9F17EE" w14:textId="77777777" w:rsidR="00FD6443" w:rsidRDefault="00FD6443" w:rsidP="00236A13">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Pakkujad võivad esitada pakkumuse ühiselt. Ühispakkujate ühise pakkumuse esitamisel loetakse, et lepingu täitmise eest vastutavad ühispakkujad solidaarselt. </w:t>
      </w:r>
    </w:p>
    <w:p w14:paraId="239A10AF" w14:textId="29720252" w:rsidR="007A7A57" w:rsidRPr="00FD6443" w:rsidRDefault="007A7A57" w:rsidP="00236A13">
      <w:pPr>
        <w:pStyle w:val="Loendilik"/>
        <w:numPr>
          <w:ilvl w:val="1"/>
          <w:numId w:val="2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Pakkumus peab olemaas jõus 60 päeva alates pakkumuse esitamise</w:t>
      </w:r>
      <w:r w:rsidR="000358EE">
        <w:rPr>
          <w:rFonts w:ascii="Times New Roman" w:hAnsi="Times New Roman" w:cs="Times New Roman"/>
          <w:sz w:val="24"/>
          <w:szCs w:val="24"/>
        </w:rPr>
        <w:t>st.</w:t>
      </w:r>
    </w:p>
    <w:p w14:paraId="3165EFEF" w14:textId="77777777" w:rsidR="00FD6443" w:rsidRPr="00FD6443" w:rsidRDefault="00FD6443" w:rsidP="00236A13">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Pakkumuse jõusoleku tähtaja pikendamisele kohaldatakse RHS § 112 sätestatut. </w:t>
      </w:r>
    </w:p>
    <w:p w14:paraId="2EB281EF" w14:textId="16FA905A" w:rsidR="00FD6443" w:rsidRPr="00FD6443" w:rsidRDefault="00FD6443" w:rsidP="00236A13">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Hankija tunnistab pakkumuse vastavaks, kui see vastab </w:t>
      </w:r>
      <w:r w:rsidR="007B31DD">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ja  kui selles ei esine sisulisi kõrvalekaldeid </w:t>
      </w:r>
      <w:r w:rsidR="00F2097B">
        <w:rPr>
          <w:rFonts w:ascii="Times New Roman" w:hAnsi="Times New Roman" w:cs="Times New Roman"/>
          <w:sz w:val="24"/>
          <w:szCs w:val="24"/>
        </w:rPr>
        <w:t>lähteülesandes</w:t>
      </w:r>
      <w:r w:rsidRPr="00FD6443">
        <w:rPr>
          <w:rFonts w:ascii="Times New Roman" w:hAnsi="Times New Roman" w:cs="Times New Roman"/>
          <w:sz w:val="24"/>
          <w:szCs w:val="24"/>
        </w:rPr>
        <w:t xml:space="preserve"> nimetatud tingimustest. </w:t>
      </w:r>
    </w:p>
    <w:p w14:paraId="112F8D10" w14:textId="402CE371" w:rsidR="00FD6443" w:rsidRPr="00FD6443" w:rsidRDefault="00FD6443" w:rsidP="00236A13">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Hankija lükkab pakkumuse tagasi, kui pakkumus ei vasta </w:t>
      </w:r>
      <w:r w:rsidR="00F2097B">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või kui pakkuja ei esita tähtajaks hankija nõutud selgitusi või kui pakkuja selgituste põhjal ei ole võimalik üheselt hinnata pakkumuse vastavust </w:t>
      </w:r>
      <w:r w:rsidR="00F2097B">
        <w:rPr>
          <w:rFonts w:ascii="Times New Roman" w:hAnsi="Times New Roman" w:cs="Times New Roman"/>
          <w:sz w:val="24"/>
          <w:szCs w:val="24"/>
        </w:rPr>
        <w:t>lähteülesandes</w:t>
      </w:r>
      <w:r w:rsidRPr="00FD6443">
        <w:rPr>
          <w:rFonts w:ascii="Times New Roman" w:hAnsi="Times New Roman" w:cs="Times New Roman"/>
          <w:sz w:val="24"/>
          <w:szCs w:val="24"/>
        </w:rPr>
        <w:t xml:space="preserve"> esitatud tingimustele. </w:t>
      </w:r>
    </w:p>
    <w:p w14:paraId="51C262AF" w14:textId="5E471C1C" w:rsidR="00F06C42" w:rsidRPr="00F45A90" w:rsidRDefault="00FD6443" w:rsidP="00F45A90">
      <w:pPr>
        <w:pStyle w:val="Loendilik"/>
        <w:numPr>
          <w:ilvl w:val="1"/>
          <w:numId w:val="25"/>
        </w:numPr>
        <w:spacing w:after="0" w:line="240" w:lineRule="auto"/>
        <w:contextualSpacing w:val="0"/>
        <w:rPr>
          <w:rFonts w:ascii="Times New Roman" w:hAnsi="Times New Roman" w:cs="Times New Roman"/>
          <w:sz w:val="24"/>
          <w:szCs w:val="24"/>
        </w:rPr>
      </w:pPr>
      <w:r w:rsidRPr="00FD6443">
        <w:rPr>
          <w:rFonts w:ascii="Times New Roman" w:hAnsi="Times New Roman" w:cs="Times New Roman"/>
          <w:sz w:val="24"/>
          <w:szCs w:val="24"/>
        </w:rPr>
        <w:t xml:space="preserve">Kui hankija leiab, et esitatud pakkumuse maksumus on hankelepingu eset arvestades põhjendamatult madal, kohaldab Hankija RHS § 115 lg 1 ja lg 7-10 sätestatut. </w:t>
      </w:r>
    </w:p>
    <w:p w14:paraId="0AA40603" w14:textId="77777777" w:rsidR="00E83F5C" w:rsidRDefault="00E83F5C" w:rsidP="00E83F5C">
      <w:pPr>
        <w:jc w:val="both"/>
        <w:rPr>
          <w:rFonts w:ascii="Times New Roman" w:hAnsi="Times New Roman" w:cs="Times New Roman"/>
          <w:sz w:val="24"/>
          <w:szCs w:val="24"/>
        </w:rPr>
      </w:pPr>
    </w:p>
    <w:p w14:paraId="505C3D4A" w14:textId="61F85D82" w:rsidR="00405D23" w:rsidRPr="00E83F5C" w:rsidRDefault="00405D23" w:rsidP="00153355">
      <w:pPr>
        <w:pStyle w:val="Loendilik"/>
        <w:numPr>
          <w:ilvl w:val="0"/>
          <w:numId w:val="25"/>
        </w:numPr>
        <w:jc w:val="both"/>
        <w:rPr>
          <w:rFonts w:ascii="Times New Roman" w:hAnsi="Times New Roman" w:cs="Times New Roman"/>
          <w:b/>
          <w:sz w:val="24"/>
          <w:szCs w:val="24"/>
        </w:rPr>
      </w:pPr>
      <w:r w:rsidRPr="00E83F5C">
        <w:rPr>
          <w:rFonts w:ascii="Times New Roman" w:hAnsi="Times New Roman" w:cs="Times New Roman"/>
          <w:b/>
          <w:sz w:val="24"/>
          <w:szCs w:val="24"/>
        </w:rPr>
        <w:t>KÕIKIDE PAKKUMUSTE TAGASILÜKKAMISE ALUSED</w:t>
      </w:r>
    </w:p>
    <w:p w14:paraId="029CEBD9" w14:textId="1B74DC63" w:rsidR="00262B65" w:rsidRDefault="00405D23" w:rsidP="00262B65">
      <w:pPr>
        <w:spacing w:after="39"/>
        <w:ind w:left="705" w:hanging="360"/>
        <w:jc w:val="both"/>
        <w:rPr>
          <w:rFonts w:ascii="Times New Roman" w:hAnsi="Times New Roman" w:cs="Times New Roman"/>
          <w:sz w:val="24"/>
          <w:szCs w:val="24"/>
        </w:rPr>
      </w:pPr>
      <w:r w:rsidRPr="00E65007">
        <w:rPr>
          <w:rFonts w:ascii="Times New Roman" w:hAnsi="Times New Roman" w:cs="Times New Roman"/>
          <w:sz w:val="24"/>
          <w:szCs w:val="24"/>
        </w:rPr>
        <w:t xml:space="preserve">Hankija jätab enesele õiguse lükata tagasi kõik pakkumused </w:t>
      </w:r>
      <w:r w:rsidR="00615F23">
        <w:rPr>
          <w:rFonts w:ascii="Times New Roman" w:hAnsi="Times New Roman" w:cs="Times New Roman"/>
          <w:sz w:val="24"/>
          <w:szCs w:val="24"/>
        </w:rPr>
        <w:t xml:space="preserve">igal ajal enne </w:t>
      </w:r>
      <w:r w:rsidR="00D7646E">
        <w:rPr>
          <w:rFonts w:ascii="Times New Roman" w:hAnsi="Times New Roman" w:cs="Times New Roman"/>
          <w:sz w:val="24"/>
          <w:szCs w:val="24"/>
        </w:rPr>
        <w:t xml:space="preserve">hankelepingu sõlmimist </w:t>
      </w:r>
      <w:r w:rsidRPr="00E65007">
        <w:rPr>
          <w:rFonts w:ascii="Times New Roman" w:hAnsi="Times New Roman" w:cs="Times New Roman"/>
          <w:sz w:val="24"/>
          <w:szCs w:val="24"/>
        </w:rPr>
        <w:t xml:space="preserve">juhul, kui: </w:t>
      </w:r>
    </w:p>
    <w:p w14:paraId="7FB0BACC" w14:textId="3751F31E" w:rsidR="00262B65" w:rsidRPr="00262B65" w:rsidRDefault="00405D23" w:rsidP="00153355">
      <w:pPr>
        <w:pStyle w:val="Loendilik"/>
        <w:numPr>
          <w:ilvl w:val="1"/>
          <w:numId w:val="25"/>
        </w:numPr>
        <w:spacing w:after="39"/>
        <w:jc w:val="both"/>
        <w:rPr>
          <w:rFonts w:ascii="Times New Roman" w:hAnsi="Times New Roman" w:cs="Times New Roman"/>
          <w:sz w:val="24"/>
          <w:szCs w:val="24"/>
        </w:rPr>
      </w:pPr>
      <w:r w:rsidRPr="00262B65">
        <w:rPr>
          <w:rFonts w:ascii="Times New Roman" w:hAnsi="Times New Roman" w:cs="Times New Roman"/>
          <w:sz w:val="24"/>
          <w:szCs w:val="24"/>
        </w:rPr>
        <w:t>kõigi esitatud pakkumuste maksumused ületavad hankelepingu eeldatava maksumuse</w:t>
      </w:r>
      <w:r w:rsidR="00E0250D">
        <w:rPr>
          <w:rFonts w:ascii="Times New Roman" w:hAnsi="Times New Roman" w:cs="Times New Roman"/>
          <w:sz w:val="24"/>
          <w:szCs w:val="24"/>
        </w:rPr>
        <w:t>;</w:t>
      </w:r>
    </w:p>
    <w:p w14:paraId="2E2895EB" w14:textId="2ABB03EB" w:rsidR="00262B65" w:rsidRPr="00C67D8B" w:rsidRDefault="00405D23" w:rsidP="00153355">
      <w:pPr>
        <w:pStyle w:val="Loendilik"/>
        <w:numPr>
          <w:ilvl w:val="1"/>
          <w:numId w:val="25"/>
        </w:numPr>
        <w:spacing w:after="39"/>
        <w:jc w:val="both"/>
        <w:rPr>
          <w:rFonts w:ascii="Times New Roman" w:hAnsi="Times New Roman" w:cs="Times New Roman"/>
          <w:sz w:val="24"/>
          <w:szCs w:val="24"/>
        </w:rPr>
      </w:pPr>
      <w:r w:rsidRPr="00262B65">
        <w:rPr>
          <w:rFonts w:ascii="Times New Roman" w:hAnsi="Times New Roman" w:cs="Times New Roman"/>
          <w:sz w:val="24"/>
          <w:szCs w:val="24"/>
        </w:rPr>
        <w:t xml:space="preserve">kõikide vastavaks tunnistatud pakkumuste maksumused ületavad hankelepingu eeldatava </w:t>
      </w:r>
      <w:r w:rsidRPr="00C67D8B">
        <w:rPr>
          <w:rFonts w:ascii="Times New Roman" w:hAnsi="Times New Roman" w:cs="Times New Roman"/>
          <w:sz w:val="24"/>
          <w:szCs w:val="24"/>
        </w:rPr>
        <w:t>maksumuse</w:t>
      </w:r>
      <w:r w:rsidR="00E0250D" w:rsidRPr="00C67D8B">
        <w:rPr>
          <w:rFonts w:ascii="Times New Roman" w:hAnsi="Times New Roman" w:cs="Times New Roman"/>
          <w:sz w:val="24"/>
          <w:szCs w:val="24"/>
        </w:rPr>
        <w:t>;</w:t>
      </w:r>
    </w:p>
    <w:p w14:paraId="75A9769D" w14:textId="77777777" w:rsidR="00C67D8B" w:rsidRPr="00C67D8B" w:rsidRDefault="009524EA" w:rsidP="00153355">
      <w:pPr>
        <w:pStyle w:val="Loendilik"/>
        <w:numPr>
          <w:ilvl w:val="1"/>
          <w:numId w:val="25"/>
        </w:numPr>
        <w:spacing w:after="39"/>
        <w:jc w:val="both"/>
        <w:rPr>
          <w:rFonts w:ascii="Times New Roman" w:hAnsi="Times New Roman" w:cs="Times New Roman"/>
          <w:sz w:val="24"/>
          <w:szCs w:val="24"/>
        </w:rPr>
      </w:pPr>
      <w:r w:rsidRPr="00C67D8B">
        <w:rPr>
          <w:rFonts w:ascii="Times New Roman" w:hAnsi="Times New Roman" w:cs="Times New Roman"/>
          <w:sz w:val="24"/>
          <w:szCs w:val="24"/>
        </w:rPr>
        <w:t xml:space="preserve"> ükski pakkumus ei vastanud hankija poolt esitatud tingimustele;</w:t>
      </w:r>
    </w:p>
    <w:p w14:paraId="0D4964F9" w14:textId="30E7F0D9" w:rsidR="00C67D8B" w:rsidRPr="00C67D8B" w:rsidRDefault="00C67D8B" w:rsidP="00153355">
      <w:pPr>
        <w:pStyle w:val="Loendilik"/>
        <w:numPr>
          <w:ilvl w:val="1"/>
          <w:numId w:val="25"/>
        </w:numPr>
        <w:spacing w:after="39"/>
        <w:jc w:val="both"/>
        <w:rPr>
          <w:rFonts w:ascii="Times New Roman" w:hAnsi="Times New Roman" w:cs="Times New Roman"/>
          <w:sz w:val="24"/>
          <w:szCs w:val="24"/>
        </w:rPr>
      </w:pPr>
      <w:r w:rsidRPr="00C67D8B">
        <w:rPr>
          <w:rFonts w:ascii="Times New Roman" w:hAnsi="Times New Roman" w:cs="Times New Roman"/>
          <w:sz w:val="24"/>
          <w:szCs w:val="24"/>
        </w:rPr>
        <w:t>on ilmnenud muud Riigihangete seaduses kirjeldatud pakkumuste tagasilükkamise alused, sh kui hankija on avastanud RHS § 3 vastuolu;</w:t>
      </w:r>
    </w:p>
    <w:p w14:paraId="6C5955BF" w14:textId="127F5C5A" w:rsidR="00262B65" w:rsidRPr="00C67D8B" w:rsidRDefault="00E0250D" w:rsidP="00153355">
      <w:pPr>
        <w:pStyle w:val="Loendilik"/>
        <w:numPr>
          <w:ilvl w:val="1"/>
          <w:numId w:val="25"/>
        </w:numPr>
        <w:spacing w:after="39"/>
        <w:jc w:val="both"/>
        <w:rPr>
          <w:rFonts w:ascii="Times New Roman" w:hAnsi="Times New Roman" w:cs="Times New Roman"/>
          <w:sz w:val="24"/>
          <w:szCs w:val="24"/>
        </w:rPr>
      </w:pPr>
      <w:r w:rsidRPr="00C67D8B">
        <w:rPr>
          <w:rFonts w:ascii="Times New Roman" w:hAnsi="Times New Roman" w:cs="Times New Roman"/>
          <w:sz w:val="24"/>
          <w:szCs w:val="24"/>
        </w:rPr>
        <w:t>hanke korraldamiseks vajalikud tingimused on oluliselt muutunud ja muudavad hanke realiseerimise võimatuks või ebavajalikuks;</w:t>
      </w:r>
    </w:p>
    <w:p w14:paraId="3EE46954" w14:textId="095A5AD8" w:rsidR="00405D23" w:rsidRDefault="00405D23" w:rsidP="00153355">
      <w:pPr>
        <w:pStyle w:val="Loendilik"/>
        <w:numPr>
          <w:ilvl w:val="1"/>
          <w:numId w:val="25"/>
        </w:numPr>
        <w:spacing w:after="39"/>
        <w:jc w:val="both"/>
        <w:rPr>
          <w:rFonts w:ascii="Times New Roman" w:hAnsi="Times New Roman" w:cs="Times New Roman"/>
          <w:sz w:val="24"/>
          <w:szCs w:val="24"/>
        </w:rPr>
      </w:pPr>
      <w:r w:rsidRPr="00262B65">
        <w:rPr>
          <w:rFonts w:ascii="Times New Roman" w:hAnsi="Times New Roman" w:cs="Times New Roman"/>
          <w:sz w:val="24"/>
          <w:szCs w:val="24"/>
        </w:rPr>
        <w:lastRenderedPageBreak/>
        <w:t>hankelepingu sõlmimine on muutunud võimatuks või ebaotstarbekaks hankijast sõltumatutel põhjustel.</w:t>
      </w:r>
    </w:p>
    <w:p w14:paraId="6A5BB5E5" w14:textId="3AC8824A" w:rsidR="00164515" w:rsidRDefault="00164515" w:rsidP="00164515">
      <w:pPr>
        <w:spacing w:after="39"/>
        <w:jc w:val="both"/>
        <w:rPr>
          <w:rFonts w:ascii="Times New Roman" w:hAnsi="Times New Roman" w:cs="Times New Roman"/>
          <w:sz w:val="24"/>
          <w:szCs w:val="24"/>
        </w:rPr>
      </w:pPr>
    </w:p>
    <w:p w14:paraId="393B2A46" w14:textId="3D7FA015" w:rsidR="00164515" w:rsidRDefault="00164515" w:rsidP="00153355">
      <w:pPr>
        <w:pStyle w:val="Loendilik"/>
        <w:numPr>
          <w:ilvl w:val="0"/>
          <w:numId w:val="25"/>
        </w:numPr>
        <w:spacing w:after="39"/>
        <w:jc w:val="both"/>
        <w:rPr>
          <w:rFonts w:ascii="Times New Roman" w:hAnsi="Times New Roman" w:cs="Times New Roman"/>
          <w:b/>
          <w:bCs/>
          <w:sz w:val="24"/>
          <w:szCs w:val="24"/>
        </w:rPr>
      </w:pPr>
      <w:r w:rsidRPr="00C265E7">
        <w:rPr>
          <w:rFonts w:ascii="Times New Roman" w:hAnsi="Times New Roman" w:cs="Times New Roman"/>
          <w:b/>
          <w:bCs/>
          <w:sz w:val="24"/>
          <w:szCs w:val="24"/>
        </w:rPr>
        <w:t>PAKKUMUSTE HINDAMINE</w:t>
      </w:r>
    </w:p>
    <w:p w14:paraId="642D1A85" w14:textId="77777777" w:rsidR="00C265E7" w:rsidRPr="00C265E7" w:rsidRDefault="00C265E7" w:rsidP="00C265E7">
      <w:pPr>
        <w:pStyle w:val="Loendilik"/>
        <w:spacing w:after="39"/>
        <w:ind w:left="360"/>
        <w:jc w:val="both"/>
        <w:rPr>
          <w:rFonts w:ascii="Times New Roman" w:hAnsi="Times New Roman" w:cs="Times New Roman"/>
          <w:b/>
          <w:bCs/>
          <w:sz w:val="24"/>
          <w:szCs w:val="24"/>
        </w:rPr>
      </w:pPr>
    </w:p>
    <w:p w14:paraId="11F4E5B6" w14:textId="2D17A68C" w:rsidR="00484639" w:rsidRDefault="00484639" w:rsidP="00153355">
      <w:pPr>
        <w:pStyle w:val="Loendilik"/>
        <w:numPr>
          <w:ilvl w:val="1"/>
          <w:numId w:val="25"/>
        </w:numPr>
        <w:spacing w:after="0" w:line="240" w:lineRule="auto"/>
        <w:contextualSpacing w:val="0"/>
        <w:jc w:val="both"/>
        <w:rPr>
          <w:rFonts w:ascii="Times New Roman" w:hAnsi="Times New Roman" w:cs="Times New Roman"/>
          <w:sz w:val="24"/>
          <w:szCs w:val="24"/>
        </w:rPr>
      </w:pPr>
      <w:r w:rsidRPr="00484639">
        <w:rPr>
          <w:rFonts w:ascii="Times New Roman" w:hAnsi="Times New Roman" w:cs="Times New Roman"/>
          <w:sz w:val="24"/>
          <w:szCs w:val="24"/>
        </w:rPr>
        <w:t xml:space="preserve">Pakkumuse edukaks tunnistamise eelduseks on pakkuja kvalifitseerumine ning pakkumuse vastavaks tunnistamine. </w:t>
      </w:r>
    </w:p>
    <w:p w14:paraId="7F5D192E" w14:textId="478DF5C7" w:rsidR="00CE7A09" w:rsidRPr="00484639" w:rsidRDefault="00FC4525" w:rsidP="00153355">
      <w:pPr>
        <w:pStyle w:val="Loendilik"/>
        <w:numPr>
          <w:ilvl w:val="1"/>
          <w:numId w:val="2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Edukaks pakkujaks valitakse madalaima hinnaga pakkumus</w:t>
      </w:r>
      <w:r w:rsidR="00D814FD">
        <w:rPr>
          <w:rFonts w:ascii="Times New Roman" w:hAnsi="Times New Roman" w:cs="Times New Roman"/>
          <w:sz w:val="24"/>
          <w:szCs w:val="24"/>
        </w:rPr>
        <w:t xml:space="preserve"> koos käibemaksuga</w:t>
      </w:r>
      <w:r>
        <w:rPr>
          <w:rFonts w:ascii="Times New Roman" w:hAnsi="Times New Roman" w:cs="Times New Roman"/>
          <w:sz w:val="24"/>
          <w:szCs w:val="24"/>
        </w:rPr>
        <w:t>.</w:t>
      </w:r>
    </w:p>
    <w:p w14:paraId="172684A9" w14:textId="77777777" w:rsidR="008D6731" w:rsidRPr="00E65007" w:rsidRDefault="008D6731" w:rsidP="008D6731">
      <w:pPr>
        <w:jc w:val="both"/>
        <w:rPr>
          <w:rFonts w:ascii="Times New Roman" w:hAnsi="Times New Roman" w:cs="Times New Roman"/>
          <w:sz w:val="24"/>
          <w:szCs w:val="24"/>
        </w:rPr>
      </w:pPr>
    </w:p>
    <w:p w14:paraId="3BBC0A4E" w14:textId="77777777" w:rsidR="008D6731" w:rsidRPr="00E65007" w:rsidRDefault="008D6731" w:rsidP="00153355">
      <w:pPr>
        <w:pStyle w:val="Loendilik"/>
        <w:numPr>
          <w:ilvl w:val="0"/>
          <w:numId w:val="25"/>
        </w:numPr>
        <w:jc w:val="both"/>
        <w:rPr>
          <w:rFonts w:ascii="Times New Roman" w:hAnsi="Times New Roman" w:cs="Times New Roman"/>
          <w:b/>
          <w:bCs/>
          <w:sz w:val="24"/>
          <w:szCs w:val="24"/>
        </w:rPr>
      </w:pPr>
      <w:r w:rsidRPr="00E65007">
        <w:rPr>
          <w:rFonts w:ascii="Times New Roman" w:hAnsi="Times New Roman" w:cs="Times New Roman"/>
          <w:b/>
          <w:bCs/>
          <w:sz w:val="24"/>
          <w:szCs w:val="24"/>
        </w:rPr>
        <w:t>SELGITUSTE KORD</w:t>
      </w:r>
    </w:p>
    <w:p w14:paraId="37E4340B" w14:textId="77777777" w:rsidR="008D6731" w:rsidRPr="00E65007" w:rsidRDefault="008D6731" w:rsidP="008D6731">
      <w:pPr>
        <w:pStyle w:val="Loendilik"/>
        <w:ind w:left="360"/>
        <w:jc w:val="both"/>
        <w:rPr>
          <w:rFonts w:ascii="Times New Roman" w:hAnsi="Times New Roman" w:cs="Times New Roman"/>
          <w:sz w:val="24"/>
          <w:szCs w:val="24"/>
        </w:rPr>
      </w:pPr>
    </w:p>
    <w:p w14:paraId="48AD5E71" w14:textId="77777777" w:rsidR="008D6731" w:rsidRPr="00E65007" w:rsidRDefault="008D6731" w:rsidP="00153355">
      <w:pPr>
        <w:pStyle w:val="Loendilik"/>
        <w:numPr>
          <w:ilvl w:val="1"/>
          <w:numId w:val="25"/>
        </w:numPr>
        <w:jc w:val="both"/>
        <w:rPr>
          <w:rFonts w:ascii="Times New Roman" w:hAnsi="Times New Roman" w:cs="Times New Roman"/>
          <w:sz w:val="24"/>
          <w:szCs w:val="24"/>
        </w:rPr>
      </w:pPr>
      <w:r w:rsidRPr="00E65007">
        <w:rPr>
          <w:rFonts w:ascii="Times New Roman" w:hAnsi="Times New Roman" w:cs="Times New Roman"/>
          <w:sz w:val="24"/>
          <w:szCs w:val="24"/>
        </w:rPr>
        <w:t>Pakkujal on õigus saada selgitusi ja lisateavet hanke dokumentide kohta kirjalikult hanke eest vastutavalt isikult.</w:t>
      </w:r>
    </w:p>
    <w:p w14:paraId="3E0CE3BA" w14:textId="7E3F870D" w:rsidR="008D6731" w:rsidRDefault="008D6731" w:rsidP="00153355">
      <w:pPr>
        <w:pStyle w:val="Loendilik"/>
        <w:numPr>
          <w:ilvl w:val="1"/>
          <w:numId w:val="25"/>
        </w:numPr>
        <w:jc w:val="both"/>
        <w:rPr>
          <w:rFonts w:ascii="Times New Roman" w:hAnsi="Times New Roman" w:cs="Times New Roman"/>
          <w:sz w:val="24"/>
          <w:szCs w:val="24"/>
        </w:rPr>
      </w:pPr>
      <w:r w:rsidRPr="00E65007">
        <w:rPr>
          <w:rFonts w:ascii="Times New Roman" w:hAnsi="Times New Roman" w:cs="Times New Roman"/>
          <w:sz w:val="24"/>
          <w:szCs w:val="24"/>
        </w:rPr>
        <w:t>Hankija vastused koos küsimustega edastatakse kõikidele pakkumuskutse saajatele kirjalikult 3 tööpäeva jooksul alates küsimuste laekumisest, ja hiljemalt 2 tööpäeva enne pakkumuste tähtaega.</w:t>
      </w:r>
    </w:p>
    <w:p w14:paraId="662CE905" w14:textId="6A3397A8" w:rsidR="007B6784" w:rsidRDefault="007B6784" w:rsidP="007B6784">
      <w:pPr>
        <w:jc w:val="both"/>
        <w:rPr>
          <w:rFonts w:ascii="Times New Roman" w:hAnsi="Times New Roman" w:cs="Times New Roman"/>
          <w:sz w:val="24"/>
          <w:szCs w:val="24"/>
        </w:rPr>
      </w:pPr>
    </w:p>
    <w:p w14:paraId="440EFDEF" w14:textId="04EBFD0C" w:rsidR="007B6784" w:rsidRPr="00AC3A23" w:rsidRDefault="007B6784" w:rsidP="00153355">
      <w:pPr>
        <w:pStyle w:val="Loendilik"/>
        <w:numPr>
          <w:ilvl w:val="0"/>
          <w:numId w:val="25"/>
        </w:numPr>
        <w:rPr>
          <w:rFonts w:ascii="Times New Roman" w:hAnsi="Times New Roman" w:cs="Times New Roman"/>
          <w:b/>
          <w:bCs/>
          <w:sz w:val="24"/>
          <w:szCs w:val="24"/>
        </w:rPr>
      </w:pPr>
      <w:r w:rsidRPr="00AC3A23">
        <w:rPr>
          <w:rFonts w:ascii="Times New Roman" w:hAnsi="Times New Roman" w:cs="Times New Roman"/>
          <w:b/>
          <w:bCs/>
          <w:sz w:val="24"/>
          <w:szCs w:val="24"/>
        </w:rPr>
        <w:t>TÖÖDE TEOSTAMISE AJAKAVA</w:t>
      </w:r>
    </w:p>
    <w:p w14:paraId="0E30A174" w14:textId="77777777" w:rsidR="007B6784" w:rsidRPr="00AC3A23" w:rsidRDefault="007B6784" w:rsidP="007B6784">
      <w:pPr>
        <w:pStyle w:val="Loendilik"/>
        <w:ind w:left="360"/>
        <w:rPr>
          <w:rFonts w:ascii="Times New Roman" w:hAnsi="Times New Roman" w:cs="Times New Roman"/>
          <w:sz w:val="24"/>
          <w:szCs w:val="24"/>
        </w:rPr>
      </w:pPr>
    </w:p>
    <w:p w14:paraId="584E047C" w14:textId="3B290BF6" w:rsidR="007B6784" w:rsidRDefault="007B6784" w:rsidP="00153355">
      <w:pPr>
        <w:pStyle w:val="Loendilik"/>
        <w:numPr>
          <w:ilvl w:val="1"/>
          <w:numId w:val="25"/>
        </w:numPr>
        <w:jc w:val="both"/>
        <w:rPr>
          <w:rFonts w:ascii="Times New Roman" w:hAnsi="Times New Roman" w:cs="Times New Roman"/>
          <w:sz w:val="24"/>
          <w:szCs w:val="24"/>
        </w:rPr>
      </w:pPr>
      <w:r w:rsidRPr="00AC3A23">
        <w:rPr>
          <w:rFonts w:ascii="Times New Roman" w:hAnsi="Times New Roman" w:cs="Times New Roman"/>
          <w:sz w:val="24"/>
          <w:szCs w:val="24"/>
        </w:rPr>
        <w:t xml:space="preserve">Tööde teostamise </w:t>
      </w:r>
      <w:r w:rsidR="00236A13">
        <w:rPr>
          <w:rFonts w:ascii="Times New Roman" w:hAnsi="Times New Roman" w:cs="Times New Roman"/>
          <w:sz w:val="24"/>
          <w:szCs w:val="24"/>
        </w:rPr>
        <w:t xml:space="preserve">tähtaeg on </w:t>
      </w:r>
      <w:r w:rsidR="00236A13" w:rsidRPr="00206608">
        <w:rPr>
          <w:rFonts w:ascii="Times New Roman" w:hAnsi="Times New Roman" w:cs="Times New Roman"/>
          <w:sz w:val="24"/>
          <w:szCs w:val="24"/>
        </w:rPr>
        <w:t xml:space="preserve">hiljemalt </w:t>
      </w:r>
      <w:r w:rsidR="003F69D2" w:rsidRPr="00206608">
        <w:rPr>
          <w:rFonts w:ascii="Times New Roman" w:hAnsi="Times New Roman" w:cs="Times New Roman"/>
          <w:b/>
          <w:bCs/>
          <w:sz w:val="24"/>
          <w:szCs w:val="24"/>
        </w:rPr>
        <w:t>3</w:t>
      </w:r>
      <w:r w:rsidR="00F17E22">
        <w:rPr>
          <w:rFonts w:ascii="Times New Roman" w:hAnsi="Times New Roman" w:cs="Times New Roman"/>
          <w:b/>
          <w:bCs/>
          <w:sz w:val="24"/>
          <w:szCs w:val="24"/>
        </w:rPr>
        <w:t>0</w:t>
      </w:r>
      <w:r w:rsidR="00236A13" w:rsidRPr="00206608">
        <w:rPr>
          <w:rFonts w:ascii="Times New Roman" w:hAnsi="Times New Roman" w:cs="Times New Roman"/>
          <w:b/>
          <w:bCs/>
          <w:sz w:val="24"/>
          <w:szCs w:val="24"/>
        </w:rPr>
        <w:t>.</w:t>
      </w:r>
      <w:r w:rsidR="00F17E22">
        <w:rPr>
          <w:rFonts w:ascii="Times New Roman" w:hAnsi="Times New Roman" w:cs="Times New Roman"/>
          <w:b/>
          <w:bCs/>
          <w:sz w:val="24"/>
          <w:szCs w:val="24"/>
        </w:rPr>
        <w:t>11</w:t>
      </w:r>
      <w:r w:rsidR="00236A13" w:rsidRPr="00206608">
        <w:rPr>
          <w:rFonts w:ascii="Times New Roman" w:hAnsi="Times New Roman" w:cs="Times New Roman"/>
          <w:b/>
          <w:bCs/>
          <w:sz w:val="24"/>
          <w:szCs w:val="24"/>
        </w:rPr>
        <w:t>.202</w:t>
      </w:r>
      <w:r w:rsidR="005A3F7B" w:rsidRPr="00206608">
        <w:rPr>
          <w:rFonts w:ascii="Times New Roman" w:hAnsi="Times New Roman" w:cs="Times New Roman"/>
          <w:b/>
          <w:bCs/>
          <w:sz w:val="24"/>
          <w:szCs w:val="24"/>
        </w:rPr>
        <w:t>4</w:t>
      </w:r>
      <w:r w:rsidR="00236A13" w:rsidRPr="00206608">
        <w:rPr>
          <w:rFonts w:ascii="Times New Roman" w:hAnsi="Times New Roman" w:cs="Times New Roman"/>
          <w:sz w:val="24"/>
          <w:szCs w:val="24"/>
        </w:rPr>
        <w:t>.a.</w:t>
      </w:r>
      <w:r w:rsidR="00AC3A23" w:rsidRPr="00206608">
        <w:rPr>
          <w:rFonts w:ascii="Times New Roman" w:hAnsi="Times New Roman" w:cs="Times New Roman"/>
          <w:sz w:val="24"/>
          <w:szCs w:val="24"/>
        </w:rPr>
        <w:t>;</w:t>
      </w:r>
    </w:p>
    <w:p w14:paraId="057514F3" w14:textId="77777777" w:rsidR="00B56DD4" w:rsidRDefault="004D0593" w:rsidP="00B56DD4">
      <w:pPr>
        <w:pStyle w:val="Loendilik"/>
        <w:numPr>
          <w:ilvl w:val="1"/>
          <w:numId w:val="25"/>
        </w:numPr>
        <w:spacing w:after="0" w:line="240" w:lineRule="auto"/>
        <w:contextualSpacing w:val="0"/>
        <w:jc w:val="both"/>
        <w:rPr>
          <w:rFonts w:ascii="Times New Roman" w:hAnsi="Times New Roman" w:cs="Times New Roman"/>
          <w:sz w:val="24"/>
          <w:szCs w:val="24"/>
        </w:rPr>
      </w:pPr>
      <w:r w:rsidRPr="004D0593">
        <w:rPr>
          <w:rFonts w:ascii="Times New Roman" w:hAnsi="Times New Roman" w:cs="Times New Roman"/>
          <w:sz w:val="24"/>
          <w:szCs w:val="24"/>
        </w:rPr>
        <w:t xml:space="preserve">Kui edukaks tunnistatud pakkuja võtab oma pakkumuse enne hankelepingu sõlmimist tagasi või ei allkirjasta hankija poolt saadetud  hankelepingut hiljemalt 5 (viis) kalendripäeva jooksul pärast hankija poolt allkirjastatud lepingu saatmist, on hankijal õigus lähtuda RHS §-st 119, sh RHS § 119 lõikest 3. </w:t>
      </w:r>
    </w:p>
    <w:p w14:paraId="53163681" w14:textId="77777777" w:rsidR="00347DCE" w:rsidRDefault="00347DCE" w:rsidP="00347DCE">
      <w:pPr>
        <w:pStyle w:val="Loendilik"/>
        <w:spacing w:after="0" w:line="240" w:lineRule="auto"/>
        <w:contextualSpacing w:val="0"/>
        <w:jc w:val="both"/>
        <w:rPr>
          <w:rFonts w:ascii="Times New Roman" w:hAnsi="Times New Roman" w:cs="Times New Roman"/>
          <w:sz w:val="24"/>
          <w:szCs w:val="24"/>
        </w:rPr>
      </w:pPr>
    </w:p>
    <w:p w14:paraId="277F7823" w14:textId="77777777" w:rsidR="00347DCE" w:rsidRPr="00805A5E" w:rsidRDefault="00347DCE" w:rsidP="00347DCE">
      <w:pPr>
        <w:pStyle w:val="Loendilik"/>
        <w:spacing w:after="0" w:line="240" w:lineRule="auto"/>
        <w:contextualSpacing w:val="0"/>
        <w:jc w:val="both"/>
        <w:rPr>
          <w:rFonts w:ascii="Times New Roman" w:hAnsi="Times New Roman" w:cs="Times New Roman"/>
          <w:b/>
          <w:bCs/>
          <w:sz w:val="24"/>
          <w:szCs w:val="24"/>
        </w:rPr>
      </w:pPr>
    </w:p>
    <w:p w14:paraId="4229805A" w14:textId="000DA2CD" w:rsidR="00347DCE" w:rsidRPr="00805A5E" w:rsidRDefault="00347DCE" w:rsidP="00347DCE">
      <w:pPr>
        <w:pStyle w:val="Loendilik"/>
        <w:numPr>
          <w:ilvl w:val="0"/>
          <w:numId w:val="25"/>
        </w:numPr>
        <w:spacing w:after="0" w:line="240" w:lineRule="auto"/>
        <w:contextualSpacing w:val="0"/>
        <w:jc w:val="both"/>
        <w:rPr>
          <w:rFonts w:ascii="Times New Roman" w:hAnsi="Times New Roman" w:cs="Times New Roman"/>
          <w:b/>
          <w:bCs/>
          <w:sz w:val="24"/>
          <w:szCs w:val="24"/>
        </w:rPr>
      </w:pPr>
      <w:r w:rsidRPr="00805A5E">
        <w:rPr>
          <w:rFonts w:ascii="Times New Roman" w:hAnsi="Times New Roman" w:cs="Times New Roman"/>
          <w:b/>
          <w:bCs/>
          <w:sz w:val="24"/>
          <w:szCs w:val="24"/>
        </w:rPr>
        <w:t>MAKSMISE KORD</w:t>
      </w:r>
    </w:p>
    <w:p w14:paraId="5FCAA37E" w14:textId="77777777" w:rsidR="00805A5E" w:rsidRDefault="00805A5E" w:rsidP="00805A5E">
      <w:pPr>
        <w:pStyle w:val="Loendilik"/>
        <w:spacing w:after="0" w:line="240" w:lineRule="auto"/>
        <w:contextualSpacing w:val="0"/>
        <w:jc w:val="both"/>
        <w:rPr>
          <w:rFonts w:ascii="Times New Roman" w:hAnsi="Times New Roman" w:cs="Times New Roman"/>
          <w:sz w:val="24"/>
          <w:szCs w:val="24"/>
        </w:rPr>
      </w:pPr>
    </w:p>
    <w:p w14:paraId="63920D8E" w14:textId="14190451" w:rsidR="00347DCE" w:rsidRDefault="00347DCE" w:rsidP="00347DCE">
      <w:pPr>
        <w:pStyle w:val="Loendilik"/>
        <w:numPr>
          <w:ilvl w:val="1"/>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Tööde eest tasutakse</w:t>
      </w:r>
      <w:r w:rsidR="00EF4821">
        <w:rPr>
          <w:rFonts w:ascii="Times New Roman" w:hAnsi="Times New Roman" w:cs="Times New Roman"/>
          <w:sz w:val="24"/>
          <w:szCs w:val="24"/>
        </w:rPr>
        <w:t xml:space="preserve"> 100%</w:t>
      </w:r>
      <w:r>
        <w:rPr>
          <w:rFonts w:ascii="Times New Roman" w:hAnsi="Times New Roman" w:cs="Times New Roman"/>
          <w:sz w:val="24"/>
          <w:szCs w:val="24"/>
        </w:rPr>
        <w:t xml:space="preserve"> tööde</w:t>
      </w:r>
      <w:r w:rsidR="003F4DB5">
        <w:rPr>
          <w:rFonts w:ascii="Times New Roman" w:hAnsi="Times New Roman" w:cs="Times New Roman"/>
          <w:sz w:val="24"/>
          <w:szCs w:val="24"/>
        </w:rPr>
        <w:t xml:space="preserve"> </w:t>
      </w:r>
      <w:r>
        <w:rPr>
          <w:rFonts w:ascii="Times New Roman" w:hAnsi="Times New Roman" w:cs="Times New Roman"/>
          <w:sz w:val="24"/>
          <w:szCs w:val="24"/>
        </w:rPr>
        <w:t>üleandmis</w:t>
      </w:r>
      <w:r w:rsidR="003F4DB5">
        <w:rPr>
          <w:rFonts w:ascii="Times New Roman" w:hAnsi="Times New Roman" w:cs="Times New Roman"/>
          <w:sz w:val="24"/>
          <w:szCs w:val="24"/>
        </w:rPr>
        <w:t>- vastuvõtu akti alusel peale kõikide ettenähtud tööde teostamist</w:t>
      </w:r>
      <w:r w:rsidR="00EF4821">
        <w:rPr>
          <w:rFonts w:ascii="Times New Roman" w:hAnsi="Times New Roman" w:cs="Times New Roman"/>
          <w:sz w:val="24"/>
          <w:szCs w:val="24"/>
        </w:rPr>
        <w:t>. Tellija tasub arve 21 päeva jooksul alates arve esitamisest</w:t>
      </w:r>
      <w:r w:rsidR="00805A5E">
        <w:rPr>
          <w:rFonts w:ascii="Times New Roman" w:hAnsi="Times New Roman" w:cs="Times New Roman"/>
          <w:sz w:val="24"/>
          <w:szCs w:val="24"/>
        </w:rPr>
        <w:t>.</w:t>
      </w:r>
    </w:p>
    <w:p w14:paraId="5A11772F" w14:textId="49789908" w:rsidR="006D6E43" w:rsidRPr="00347DCE" w:rsidRDefault="006D6E43" w:rsidP="00347DCE">
      <w:pPr>
        <w:pStyle w:val="Loendilik"/>
        <w:numPr>
          <w:ilvl w:val="1"/>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Tööde viivitamisel on tellijal õigus küsida leppetrahvi 0,5% lepingu summast iga ületatud päeva eest.</w:t>
      </w:r>
    </w:p>
    <w:p w14:paraId="77CB6685" w14:textId="77777777" w:rsidR="0037295E" w:rsidRDefault="0037295E" w:rsidP="0037295E">
      <w:pPr>
        <w:pStyle w:val="Loendilik"/>
        <w:spacing w:after="0" w:line="240" w:lineRule="auto"/>
        <w:contextualSpacing w:val="0"/>
        <w:jc w:val="both"/>
        <w:rPr>
          <w:rFonts w:ascii="Times New Roman" w:hAnsi="Times New Roman" w:cs="Times New Roman"/>
          <w:sz w:val="24"/>
          <w:szCs w:val="24"/>
        </w:rPr>
      </w:pPr>
    </w:p>
    <w:p w14:paraId="24F981FC" w14:textId="47254E76" w:rsidR="007F54EB" w:rsidRPr="0037295E" w:rsidRDefault="00CE1599" w:rsidP="0037295E">
      <w:pPr>
        <w:pStyle w:val="Loendilik"/>
        <w:numPr>
          <w:ilvl w:val="0"/>
          <w:numId w:val="25"/>
        </w:numPr>
        <w:spacing w:after="0" w:line="240" w:lineRule="auto"/>
        <w:jc w:val="both"/>
        <w:rPr>
          <w:rFonts w:ascii="Times New Roman" w:hAnsi="Times New Roman" w:cs="Times New Roman"/>
          <w:sz w:val="24"/>
          <w:szCs w:val="24"/>
        </w:rPr>
      </w:pPr>
      <w:r w:rsidRPr="00B56DD4">
        <w:rPr>
          <w:rFonts w:ascii="Times New Roman" w:hAnsi="Times New Roman" w:cs="Times New Roman"/>
          <w:b/>
          <w:bCs/>
          <w:sz w:val="24"/>
          <w:szCs w:val="24"/>
        </w:rPr>
        <w:t>MUUD SÄTTE</w:t>
      </w:r>
      <w:r w:rsidR="007F54EB" w:rsidRPr="00B56DD4">
        <w:rPr>
          <w:rFonts w:ascii="Times New Roman" w:hAnsi="Times New Roman" w:cs="Times New Roman"/>
          <w:b/>
          <w:bCs/>
          <w:sz w:val="24"/>
          <w:szCs w:val="24"/>
        </w:rPr>
        <w:t>D</w:t>
      </w:r>
    </w:p>
    <w:p w14:paraId="64FD8869" w14:textId="6E40AA89" w:rsidR="007F54EB" w:rsidRDefault="007F54EB" w:rsidP="00153355">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w:t>
      </w:r>
      <w:r w:rsidR="00C54FAC">
        <w:rPr>
          <w:rFonts w:ascii="Times New Roman" w:eastAsia="Times New Roman" w:hAnsi="Times New Roman" w:cs="Times New Roman"/>
          <w:sz w:val="24"/>
          <w:szCs w:val="24"/>
        </w:rPr>
        <w:t>lähteülesandes</w:t>
      </w:r>
      <w:r w:rsidRPr="007F54EB">
        <w:rPr>
          <w:rFonts w:ascii="Times New Roman" w:eastAsia="Times New Roman" w:hAnsi="Times New Roman" w:cs="Times New Roman"/>
          <w:sz w:val="24"/>
          <w:szCs w:val="24"/>
        </w:rPr>
        <w:t xml:space="preserve"> nimetatud tingimustest. Läbirääkimiste voorude arv ei ole piiratud. </w:t>
      </w:r>
    </w:p>
    <w:p w14:paraId="6D4B812B" w14:textId="56506347" w:rsidR="007F54EB" w:rsidRPr="007F54EB" w:rsidRDefault="007F54EB" w:rsidP="00153355">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04A74FA7" w14:textId="1E407F08" w:rsidR="007F54EB" w:rsidRPr="007F54EB" w:rsidRDefault="007F54EB" w:rsidP="00153355">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Iga viidet, mille hankija teeb hanke alusdokumentides mõnele RHS-i § 88 lõikes 2 nimetatud alusele (standardile, tehnilisele tunnustusele, tehnilisele kontrollisüsteemile </w:t>
      </w:r>
      <w:r w:rsidRPr="007F54EB">
        <w:rPr>
          <w:rFonts w:ascii="Times New Roman" w:eastAsia="Times New Roman" w:hAnsi="Times New Roman" w:cs="Times New Roman"/>
          <w:sz w:val="24"/>
          <w:szCs w:val="24"/>
        </w:rPr>
        <w:lastRenderedPageBreak/>
        <w:t xml:space="preserve">vms) kui pakkumuse tehnilisele kirjeldusele vastavuse kriteeriumile, tuleb lugeda selliselt, et see on täiendatud märkega „või sellega samaväärne“. Iga viidet, mille hankija teeb hanke alusdokumentides ostuallikale, protsessile, kaubamärgile, patendile, tüübile, päritolule või tootmisviisile, tuleb lugeda selliselt, et see on täiendatud märkega „või sellega samaväärne“. </w:t>
      </w:r>
    </w:p>
    <w:p w14:paraId="21A7650E" w14:textId="77777777" w:rsidR="007F54EB" w:rsidRPr="007F54EB" w:rsidRDefault="007F54EB" w:rsidP="00153355">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2DDC8415" w14:textId="77777777" w:rsidR="007F54EB" w:rsidRPr="007F54EB" w:rsidRDefault="007F54EB" w:rsidP="00153355">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Pakkuja võib tõendada oma vastavust majanduslikule ja finantsseisundile ning tehnilisele ja kutsealasele pädevusele esitatud nõuetele teiste isikute vahendite alusel RHS § 103 sätestatud tingimustel ja korras. </w:t>
      </w:r>
    </w:p>
    <w:p w14:paraId="77361C6C" w14:textId="77777777" w:rsidR="007F54EB" w:rsidRPr="00CE1599" w:rsidRDefault="007F54EB" w:rsidP="007F54EB">
      <w:pPr>
        <w:pStyle w:val="Loendilik"/>
        <w:ind w:left="360"/>
        <w:jc w:val="both"/>
        <w:rPr>
          <w:rFonts w:ascii="Times New Roman" w:hAnsi="Times New Roman" w:cs="Times New Roman"/>
          <w:sz w:val="24"/>
          <w:szCs w:val="24"/>
        </w:rPr>
      </w:pPr>
    </w:p>
    <w:p w14:paraId="0BB47078" w14:textId="77777777" w:rsidR="00CE1599" w:rsidRPr="00E65007" w:rsidRDefault="00CE1599" w:rsidP="00881833">
      <w:pPr>
        <w:jc w:val="both"/>
        <w:rPr>
          <w:rFonts w:ascii="Times New Roman" w:hAnsi="Times New Roman" w:cs="Times New Roman"/>
          <w:sz w:val="24"/>
          <w:szCs w:val="24"/>
        </w:rPr>
      </w:pPr>
    </w:p>
    <w:p w14:paraId="7C24572A" w14:textId="77777777" w:rsidR="008D6731" w:rsidRPr="00E65007" w:rsidRDefault="008D6731" w:rsidP="00153355">
      <w:pPr>
        <w:pStyle w:val="Loendilik"/>
        <w:numPr>
          <w:ilvl w:val="0"/>
          <w:numId w:val="25"/>
        </w:numPr>
        <w:jc w:val="both"/>
        <w:rPr>
          <w:rFonts w:ascii="Times New Roman" w:hAnsi="Times New Roman" w:cs="Times New Roman"/>
          <w:b/>
          <w:bCs/>
          <w:sz w:val="24"/>
          <w:szCs w:val="24"/>
        </w:rPr>
      </w:pPr>
      <w:r w:rsidRPr="00E65007">
        <w:rPr>
          <w:rFonts w:ascii="Times New Roman" w:hAnsi="Times New Roman" w:cs="Times New Roman"/>
          <w:b/>
          <w:bCs/>
          <w:sz w:val="24"/>
          <w:szCs w:val="24"/>
        </w:rPr>
        <w:t xml:space="preserve">LÄHTEÜLESANDE LISAD </w:t>
      </w:r>
    </w:p>
    <w:p w14:paraId="1930E471" w14:textId="77777777" w:rsidR="008D6731" w:rsidRPr="00F17E22" w:rsidRDefault="008D6731" w:rsidP="008D6731">
      <w:pPr>
        <w:jc w:val="both"/>
        <w:rPr>
          <w:rFonts w:ascii="Times New Roman" w:hAnsi="Times New Roman" w:cs="Times New Roman"/>
          <w:sz w:val="24"/>
          <w:szCs w:val="24"/>
        </w:rPr>
      </w:pPr>
      <w:r w:rsidRPr="00F17E22">
        <w:rPr>
          <w:rFonts w:ascii="Times New Roman" w:hAnsi="Times New Roman" w:cs="Times New Roman"/>
          <w:sz w:val="24"/>
          <w:szCs w:val="24"/>
        </w:rPr>
        <w:t xml:space="preserve">Käesolevale lähteülesandele on lisatud: </w:t>
      </w:r>
    </w:p>
    <w:p w14:paraId="4FBF0633" w14:textId="2A0DCE8D" w:rsidR="00A84477" w:rsidRDefault="00A84477" w:rsidP="00B928A4">
      <w:pPr>
        <w:jc w:val="both"/>
        <w:rPr>
          <w:rFonts w:ascii="Times New Roman" w:hAnsi="Times New Roman" w:cs="Times New Roman"/>
          <w:sz w:val="24"/>
          <w:szCs w:val="24"/>
        </w:rPr>
      </w:pPr>
      <w:r w:rsidRPr="00F17E22">
        <w:rPr>
          <w:rFonts w:ascii="Times New Roman" w:hAnsi="Times New Roman" w:cs="Times New Roman"/>
          <w:sz w:val="24"/>
          <w:szCs w:val="24"/>
        </w:rPr>
        <w:t xml:space="preserve">Lisa </w:t>
      </w:r>
      <w:r w:rsidR="001B27CA" w:rsidRPr="00F17E22">
        <w:rPr>
          <w:rFonts w:ascii="Times New Roman" w:hAnsi="Times New Roman" w:cs="Times New Roman"/>
          <w:sz w:val="24"/>
          <w:szCs w:val="24"/>
        </w:rPr>
        <w:t>1</w:t>
      </w:r>
      <w:r w:rsidRPr="00F17E22">
        <w:rPr>
          <w:rFonts w:ascii="Times New Roman" w:hAnsi="Times New Roman" w:cs="Times New Roman"/>
          <w:sz w:val="24"/>
          <w:szCs w:val="24"/>
        </w:rPr>
        <w:t xml:space="preserve"> – </w:t>
      </w:r>
      <w:r w:rsidR="0046727F" w:rsidRPr="00F17E22">
        <w:rPr>
          <w:rFonts w:ascii="Times New Roman" w:hAnsi="Times New Roman" w:cs="Times New Roman"/>
          <w:sz w:val="24"/>
          <w:szCs w:val="24"/>
        </w:rPr>
        <w:t>Hinnapakkumuse</w:t>
      </w:r>
      <w:r w:rsidRPr="00F17E22">
        <w:rPr>
          <w:rFonts w:ascii="Times New Roman" w:hAnsi="Times New Roman" w:cs="Times New Roman"/>
          <w:sz w:val="24"/>
          <w:szCs w:val="24"/>
        </w:rPr>
        <w:t xml:space="preserve"> vorm</w:t>
      </w:r>
    </w:p>
    <w:p w14:paraId="01632918" w14:textId="00E88F8E" w:rsidR="00E07BB5" w:rsidRPr="00F17E22" w:rsidRDefault="00E07BB5" w:rsidP="00B928A4">
      <w:pPr>
        <w:jc w:val="both"/>
        <w:rPr>
          <w:rFonts w:ascii="Times New Roman" w:hAnsi="Times New Roman" w:cs="Times New Roman"/>
          <w:sz w:val="24"/>
          <w:szCs w:val="24"/>
        </w:rPr>
      </w:pPr>
      <w:r>
        <w:rPr>
          <w:rFonts w:ascii="Times New Roman" w:hAnsi="Times New Roman" w:cs="Times New Roman"/>
          <w:sz w:val="24"/>
          <w:szCs w:val="24"/>
        </w:rPr>
        <w:t xml:space="preserve">Lisa </w:t>
      </w:r>
      <w:r w:rsidR="00786B2C">
        <w:rPr>
          <w:rFonts w:ascii="Times New Roman" w:hAnsi="Times New Roman" w:cs="Times New Roman"/>
          <w:sz w:val="24"/>
          <w:szCs w:val="24"/>
        </w:rPr>
        <w:t>–</w:t>
      </w:r>
      <w:r>
        <w:rPr>
          <w:rFonts w:ascii="Times New Roman" w:hAnsi="Times New Roman" w:cs="Times New Roman"/>
          <w:sz w:val="24"/>
          <w:szCs w:val="24"/>
        </w:rPr>
        <w:t xml:space="preserve"> </w:t>
      </w:r>
      <w:r w:rsidR="00786B2C">
        <w:rPr>
          <w:rFonts w:ascii="Times New Roman" w:hAnsi="Times New Roman" w:cs="Times New Roman"/>
          <w:sz w:val="24"/>
          <w:szCs w:val="24"/>
        </w:rPr>
        <w:t>Lepingu projekt</w:t>
      </w:r>
    </w:p>
    <w:p w14:paraId="14B0D298" w14:textId="2E19ED21" w:rsidR="00A84477" w:rsidRDefault="00A84477">
      <w:pPr>
        <w:rPr>
          <w:rFonts w:ascii="Times New Roman" w:hAnsi="Times New Roman" w:cs="Times New Roman"/>
          <w:sz w:val="24"/>
          <w:szCs w:val="24"/>
        </w:rPr>
      </w:pPr>
    </w:p>
    <w:p w14:paraId="5DCD9CD7" w14:textId="77777777" w:rsidR="00AA00AA" w:rsidRDefault="00AA00AA" w:rsidP="00AA00AA">
      <w:pPr>
        <w:rPr>
          <w:rFonts w:ascii="Times New Roman" w:hAnsi="Times New Roman" w:cs="Times New Roman"/>
          <w:sz w:val="24"/>
          <w:szCs w:val="24"/>
        </w:rPr>
      </w:pPr>
    </w:p>
    <w:p w14:paraId="3604FFDA" w14:textId="201C2BBC" w:rsidR="00AA00AA" w:rsidRDefault="00AA00AA" w:rsidP="00AA00AA">
      <w:pPr>
        <w:rPr>
          <w:rFonts w:ascii="Times New Roman" w:hAnsi="Times New Roman" w:cs="Times New Roman"/>
          <w:sz w:val="24"/>
          <w:szCs w:val="24"/>
        </w:rPr>
      </w:pPr>
    </w:p>
    <w:p w14:paraId="60AD8F18" w14:textId="0E26F034" w:rsidR="00A9683C" w:rsidRDefault="00A9683C">
      <w:pPr>
        <w:rPr>
          <w:rFonts w:ascii="Times New Roman" w:hAnsi="Times New Roman" w:cs="Times New Roman"/>
          <w:sz w:val="24"/>
          <w:szCs w:val="24"/>
        </w:rPr>
      </w:pPr>
    </w:p>
    <w:sectPr w:rsidR="00A96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7752"/>
    <w:multiLevelType w:val="hybridMultilevel"/>
    <w:tmpl w:val="BB0C5B32"/>
    <w:lvl w:ilvl="0" w:tplc="0425000F">
      <w:start w:val="1"/>
      <w:numFmt w:val="decimal"/>
      <w:lvlText w:val="%1."/>
      <w:lvlJc w:val="left"/>
      <w:pPr>
        <w:ind w:left="765" w:hanging="360"/>
      </w:pPr>
    </w:lvl>
    <w:lvl w:ilvl="1" w:tplc="04250019" w:tentative="1">
      <w:start w:val="1"/>
      <w:numFmt w:val="lowerLetter"/>
      <w:lvlText w:val="%2."/>
      <w:lvlJc w:val="left"/>
      <w:pPr>
        <w:ind w:left="1485" w:hanging="360"/>
      </w:pPr>
    </w:lvl>
    <w:lvl w:ilvl="2" w:tplc="0425001B" w:tentative="1">
      <w:start w:val="1"/>
      <w:numFmt w:val="lowerRoman"/>
      <w:lvlText w:val="%3."/>
      <w:lvlJc w:val="right"/>
      <w:pPr>
        <w:ind w:left="2205" w:hanging="180"/>
      </w:pPr>
    </w:lvl>
    <w:lvl w:ilvl="3" w:tplc="0425000F" w:tentative="1">
      <w:start w:val="1"/>
      <w:numFmt w:val="decimal"/>
      <w:lvlText w:val="%4."/>
      <w:lvlJc w:val="left"/>
      <w:pPr>
        <w:ind w:left="2925" w:hanging="360"/>
      </w:pPr>
    </w:lvl>
    <w:lvl w:ilvl="4" w:tplc="04250019" w:tentative="1">
      <w:start w:val="1"/>
      <w:numFmt w:val="lowerLetter"/>
      <w:lvlText w:val="%5."/>
      <w:lvlJc w:val="left"/>
      <w:pPr>
        <w:ind w:left="3645" w:hanging="360"/>
      </w:pPr>
    </w:lvl>
    <w:lvl w:ilvl="5" w:tplc="0425001B" w:tentative="1">
      <w:start w:val="1"/>
      <w:numFmt w:val="lowerRoman"/>
      <w:lvlText w:val="%6."/>
      <w:lvlJc w:val="right"/>
      <w:pPr>
        <w:ind w:left="4365" w:hanging="180"/>
      </w:pPr>
    </w:lvl>
    <w:lvl w:ilvl="6" w:tplc="0425000F" w:tentative="1">
      <w:start w:val="1"/>
      <w:numFmt w:val="decimal"/>
      <w:lvlText w:val="%7."/>
      <w:lvlJc w:val="left"/>
      <w:pPr>
        <w:ind w:left="5085" w:hanging="360"/>
      </w:pPr>
    </w:lvl>
    <w:lvl w:ilvl="7" w:tplc="04250019" w:tentative="1">
      <w:start w:val="1"/>
      <w:numFmt w:val="lowerLetter"/>
      <w:lvlText w:val="%8."/>
      <w:lvlJc w:val="left"/>
      <w:pPr>
        <w:ind w:left="5805" w:hanging="360"/>
      </w:pPr>
    </w:lvl>
    <w:lvl w:ilvl="8" w:tplc="0425001B" w:tentative="1">
      <w:start w:val="1"/>
      <w:numFmt w:val="lowerRoman"/>
      <w:lvlText w:val="%9."/>
      <w:lvlJc w:val="right"/>
      <w:pPr>
        <w:ind w:left="6525" w:hanging="180"/>
      </w:pPr>
    </w:lvl>
  </w:abstractNum>
  <w:abstractNum w:abstractNumId="1" w15:restartNumberingAfterBreak="0">
    <w:nsid w:val="12770490"/>
    <w:multiLevelType w:val="hybridMultilevel"/>
    <w:tmpl w:val="8ED277E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13B35DEC"/>
    <w:multiLevelType w:val="hybridMultilevel"/>
    <w:tmpl w:val="C5B4449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14F7071E"/>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4D3EBD"/>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5" w15:restartNumberingAfterBreak="0">
    <w:nsid w:val="1C0E6AD4"/>
    <w:multiLevelType w:val="hybridMultilevel"/>
    <w:tmpl w:val="34A0504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C5475E9"/>
    <w:multiLevelType w:val="multilevel"/>
    <w:tmpl w:val="5CEAD3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64174A"/>
    <w:multiLevelType w:val="hybridMultilevel"/>
    <w:tmpl w:val="FECC90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874C4A"/>
    <w:multiLevelType w:val="hybridMultilevel"/>
    <w:tmpl w:val="FD322906"/>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20615938"/>
    <w:multiLevelType w:val="multilevel"/>
    <w:tmpl w:val="284084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A86608"/>
    <w:multiLevelType w:val="hybridMultilevel"/>
    <w:tmpl w:val="0462A5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07B17E8"/>
    <w:multiLevelType w:val="multilevel"/>
    <w:tmpl w:val="BB7887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color w:val="auto"/>
      </w:rPr>
    </w:lvl>
    <w:lvl w:ilvl="2">
      <w:start w:val="1"/>
      <w:numFmt w:val="decimal"/>
      <w:isLgl/>
      <w:lvlText w:val="%1.%2.%3."/>
      <w:lvlJc w:val="left"/>
      <w:pPr>
        <w:ind w:left="1800" w:hanging="720"/>
      </w:pPr>
      <w:rPr>
        <w:rFonts w:ascii="Times New Roman" w:hAnsi="Times New Roman" w:cs="Times New Roman" w:hint="default"/>
        <w:color w:val="auto"/>
      </w:rPr>
    </w:lvl>
    <w:lvl w:ilvl="3">
      <w:start w:val="1"/>
      <w:numFmt w:val="decimal"/>
      <w:isLgl/>
      <w:lvlText w:val="%1.%2.%3.%4."/>
      <w:lvlJc w:val="left"/>
      <w:pPr>
        <w:ind w:left="2160" w:hanging="720"/>
      </w:pPr>
      <w:rPr>
        <w:rFonts w:ascii="Times New Roman" w:hAnsi="Times New Roman" w:cs="Times New Roman" w:hint="default"/>
        <w:color w:val="auto"/>
      </w:rPr>
    </w:lvl>
    <w:lvl w:ilvl="4">
      <w:start w:val="1"/>
      <w:numFmt w:val="decimal"/>
      <w:isLgl/>
      <w:lvlText w:val="%1.%2.%3.%4.%5."/>
      <w:lvlJc w:val="left"/>
      <w:pPr>
        <w:ind w:left="2880" w:hanging="1080"/>
      </w:pPr>
      <w:rPr>
        <w:rFonts w:ascii="Times New Roman" w:hAnsi="Times New Roman" w:cs="Times New Roman" w:hint="default"/>
        <w:color w:val="auto"/>
      </w:rPr>
    </w:lvl>
    <w:lvl w:ilvl="5">
      <w:start w:val="1"/>
      <w:numFmt w:val="decimal"/>
      <w:isLgl/>
      <w:lvlText w:val="%1.%2.%3.%4.%5.%6."/>
      <w:lvlJc w:val="left"/>
      <w:pPr>
        <w:ind w:left="3240" w:hanging="1080"/>
      </w:pPr>
      <w:rPr>
        <w:rFonts w:ascii="Times New Roman" w:hAnsi="Times New Roman" w:cs="Times New Roman" w:hint="default"/>
        <w:color w:val="auto"/>
      </w:rPr>
    </w:lvl>
    <w:lvl w:ilvl="6">
      <w:start w:val="1"/>
      <w:numFmt w:val="decimal"/>
      <w:isLgl/>
      <w:lvlText w:val="%1.%2.%3.%4.%5.%6.%7."/>
      <w:lvlJc w:val="left"/>
      <w:pPr>
        <w:ind w:left="3960" w:hanging="1440"/>
      </w:pPr>
      <w:rPr>
        <w:rFonts w:ascii="Times New Roman" w:hAnsi="Times New Roman" w:cs="Times New Roman" w:hint="default"/>
        <w:color w:val="auto"/>
      </w:rPr>
    </w:lvl>
    <w:lvl w:ilvl="7">
      <w:start w:val="1"/>
      <w:numFmt w:val="decimal"/>
      <w:isLgl/>
      <w:lvlText w:val="%1.%2.%3.%4.%5.%6.%7.%8."/>
      <w:lvlJc w:val="left"/>
      <w:pPr>
        <w:ind w:left="4320" w:hanging="1440"/>
      </w:pPr>
      <w:rPr>
        <w:rFonts w:ascii="Times New Roman" w:hAnsi="Times New Roman" w:cs="Times New Roman" w:hint="default"/>
        <w:color w:val="auto"/>
      </w:rPr>
    </w:lvl>
    <w:lvl w:ilvl="8">
      <w:start w:val="1"/>
      <w:numFmt w:val="decimal"/>
      <w:isLgl/>
      <w:lvlText w:val="%1.%2.%3.%4.%5.%6.%7.%8.%9."/>
      <w:lvlJc w:val="left"/>
      <w:pPr>
        <w:ind w:left="5040" w:hanging="1800"/>
      </w:pPr>
      <w:rPr>
        <w:rFonts w:ascii="Times New Roman" w:hAnsi="Times New Roman" w:cs="Times New Roman" w:hint="default"/>
        <w:color w:val="auto"/>
      </w:rPr>
    </w:lvl>
  </w:abstractNum>
  <w:abstractNum w:abstractNumId="12" w15:restartNumberingAfterBreak="0">
    <w:nsid w:val="31624035"/>
    <w:multiLevelType w:val="hybridMultilevel"/>
    <w:tmpl w:val="843A0A0C"/>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6DB40A8"/>
    <w:multiLevelType w:val="hybridMultilevel"/>
    <w:tmpl w:val="F1B8DBA8"/>
    <w:lvl w:ilvl="0" w:tplc="8438D26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70500CC"/>
    <w:multiLevelType w:val="hybridMultilevel"/>
    <w:tmpl w:val="FECC90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88A4D82"/>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D56116"/>
    <w:multiLevelType w:val="multilevel"/>
    <w:tmpl w:val="C96CF1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8E144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030F19"/>
    <w:multiLevelType w:val="hybridMultilevel"/>
    <w:tmpl w:val="58620504"/>
    <w:lvl w:ilvl="0" w:tplc="D0060440">
      <w:start w:val="9"/>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9" w15:restartNumberingAfterBreak="0">
    <w:nsid w:val="52CF1794"/>
    <w:multiLevelType w:val="multilevel"/>
    <w:tmpl w:val="9F24D696"/>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52FB20C8"/>
    <w:multiLevelType w:val="hybridMultilevel"/>
    <w:tmpl w:val="19287972"/>
    <w:lvl w:ilvl="0" w:tplc="54AA6C9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3D5586F"/>
    <w:multiLevelType w:val="hybridMultilevel"/>
    <w:tmpl w:val="56BA80FC"/>
    <w:lvl w:ilvl="0" w:tplc="A3848DD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62C1C76"/>
    <w:multiLevelType w:val="hybridMultilevel"/>
    <w:tmpl w:val="3E664F20"/>
    <w:lvl w:ilvl="0" w:tplc="DC32F71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20E049F"/>
    <w:multiLevelType w:val="hybridMultilevel"/>
    <w:tmpl w:val="627A5EC2"/>
    <w:lvl w:ilvl="0" w:tplc="BB3447A8">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5E603EB"/>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25" w15:restartNumberingAfterBreak="0">
    <w:nsid w:val="71F0644A"/>
    <w:multiLevelType w:val="hybridMultilevel"/>
    <w:tmpl w:val="12CA2B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62F2982"/>
    <w:multiLevelType w:val="multilevel"/>
    <w:tmpl w:val="27CC3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46610485">
    <w:abstractNumId w:val="12"/>
  </w:num>
  <w:num w:numId="2" w16cid:durableId="609513876">
    <w:abstractNumId w:val="15"/>
  </w:num>
  <w:num w:numId="3" w16cid:durableId="1073501796">
    <w:abstractNumId w:val="5"/>
  </w:num>
  <w:num w:numId="4" w16cid:durableId="1987395632">
    <w:abstractNumId w:val="17"/>
  </w:num>
  <w:num w:numId="5" w16cid:durableId="1411732779">
    <w:abstractNumId w:val="21"/>
  </w:num>
  <w:num w:numId="6" w16cid:durableId="414985406">
    <w:abstractNumId w:val="1"/>
  </w:num>
  <w:num w:numId="7" w16cid:durableId="2098600857">
    <w:abstractNumId w:val="2"/>
  </w:num>
  <w:num w:numId="8" w16cid:durableId="1200584450">
    <w:abstractNumId w:val="0"/>
  </w:num>
  <w:num w:numId="9" w16cid:durableId="1605186857">
    <w:abstractNumId w:val="8"/>
  </w:num>
  <w:num w:numId="10" w16cid:durableId="1920015017">
    <w:abstractNumId w:val="19"/>
  </w:num>
  <w:num w:numId="11" w16cid:durableId="579680853">
    <w:abstractNumId w:val="10"/>
  </w:num>
  <w:num w:numId="12" w16cid:durableId="732701866">
    <w:abstractNumId w:val="3"/>
  </w:num>
  <w:num w:numId="13" w16cid:durableId="22830105">
    <w:abstractNumId w:val="22"/>
  </w:num>
  <w:num w:numId="14" w16cid:durableId="1232543897">
    <w:abstractNumId w:val="14"/>
  </w:num>
  <w:num w:numId="15" w16cid:durableId="1437168118">
    <w:abstractNumId w:val="23"/>
  </w:num>
  <w:num w:numId="16" w16cid:durableId="2003121044">
    <w:abstractNumId w:val="16"/>
  </w:num>
  <w:num w:numId="17" w16cid:durableId="1603144487">
    <w:abstractNumId w:val="9"/>
  </w:num>
  <w:num w:numId="18" w16cid:durableId="1171218485">
    <w:abstractNumId w:val="25"/>
  </w:num>
  <w:num w:numId="19" w16cid:durableId="1536768520">
    <w:abstractNumId w:val="4"/>
  </w:num>
  <w:num w:numId="20" w16cid:durableId="1996907919">
    <w:abstractNumId w:val="6"/>
  </w:num>
  <w:num w:numId="21" w16cid:durableId="700087792">
    <w:abstractNumId w:val="7"/>
  </w:num>
  <w:num w:numId="22" w16cid:durableId="1651247475">
    <w:abstractNumId w:val="24"/>
  </w:num>
  <w:num w:numId="23" w16cid:durableId="1017971472">
    <w:abstractNumId w:val="20"/>
  </w:num>
  <w:num w:numId="24" w16cid:durableId="634718953">
    <w:abstractNumId w:val="13"/>
  </w:num>
  <w:num w:numId="25" w16cid:durableId="1280263548">
    <w:abstractNumId w:val="26"/>
  </w:num>
  <w:num w:numId="26" w16cid:durableId="260451296">
    <w:abstractNumId w:val="18"/>
  </w:num>
  <w:num w:numId="27" w16cid:durableId="1209880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BF"/>
    <w:rsid w:val="000035E3"/>
    <w:rsid w:val="00003B55"/>
    <w:rsid w:val="000048B9"/>
    <w:rsid w:val="000108D9"/>
    <w:rsid w:val="00012D9F"/>
    <w:rsid w:val="000211A4"/>
    <w:rsid w:val="000358EE"/>
    <w:rsid w:val="00042CE9"/>
    <w:rsid w:val="00043C1E"/>
    <w:rsid w:val="00044CB1"/>
    <w:rsid w:val="00044F06"/>
    <w:rsid w:val="00045C86"/>
    <w:rsid w:val="000463A3"/>
    <w:rsid w:val="00051ED4"/>
    <w:rsid w:val="00052AD9"/>
    <w:rsid w:val="000576D0"/>
    <w:rsid w:val="000666DA"/>
    <w:rsid w:val="00073010"/>
    <w:rsid w:val="000748D8"/>
    <w:rsid w:val="00077E18"/>
    <w:rsid w:val="0008092C"/>
    <w:rsid w:val="00080E8D"/>
    <w:rsid w:val="00083961"/>
    <w:rsid w:val="00085683"/>
    <w:rsid w:val="00092093"/>
    <w:rsid w:val="000927C2"/>
    <w:rsid w:val="000957E6"/>
    <w:rsid w:val="000B0FF3"/>
    <w:rsid w:val="000C052E"/>
    <w:rsid w:val="000C2C1D"/>
    <w:rsid w:val="000C4889"/>
    <w:rsid w:val="000C64DD"/>
    <w:rsid w:val="000C6D33"/>
    <w:rsid w:val="000D24EC"/>
    <w:rsid w:val="000D2669"/>
    <w:rsid w:val="000D6A31"/>
    <w:rsid w:val="000E0D88"/>
    <w:rsid w:val="000E13CB"/>
    <w:rsid w:val="000E17FA"/>
    <w:rsid w:val="000E3740"/>
    <w:rsid w:val="000F4341"/>
    <w:rsid w:val="000F4579"/>
    <w:rsid w:val="001033A9"/>
    <w:rsid w:val="00123F3F"/>
    <w:rsid w:val="00125FE1"/>
    <w:rsid w:val="00131462"/>
    <w:rsid w:val="00133FD2"/>
    <w:rsid w:val="0013485F"/>
    <w:rsid w:val="00137439"/>
    <w:rsid w:val="00137C91"/>
    <w:rsid w:val="00143D10"/>
    <w:rsid w:val="00150545"/>
    <w:rsid w:val="00150BC7"/>
    <w:rsid w:val="00151777"/>
    <w:rsid w:val="00153355"/>
    <w:rsid w:val="00154D4A"/>
    <w:rsid w:val="00157F04"/>
    <w:rsid w:val="00157F35"/>
    <w:rsid w:val="001636C6"/>
    <w:rsid w:val="00164315"/>
    <w:rsid w:val="00164515"/>
    <w:rsid w:val="00175596"/>
    <w:rsid w:val="00181E1A"/>
    <w:rsid w:val="00181FF3"/>
    <w:rsid w:val="001853A7"/>
    <w:rsid w:val="0019025B"/>
    <w:rsid w:val="00190A15"/>
    <w:rsid w:val="00191AC1"/>
    <w:rsid w:val="001941EF"/>
    <w:rsid w:val="0019434F"/>
    <w:rsid w:val="00197FBB"/>
    <w:rsid w:val="001A03F2"/>
    <w:rsid w:val="001A0F55"/>
    <w:rsid w:val="001B27CA"/>
    <w:rsid w:val="001B285A"/>
    <w:rsid w:val="001B5A63"/>
    <w:rsid w:val="001B7529"/>
    <w:rsid w:val="001C1B94"/>
    <w:rsid w:val="001C4645"/>
    <w:rsid w:val="001C47AE"/>
    <w:rsid w:val="001C5CED"/>
    <w:rsid w:val="001C6887"/>
    <w:rsid w:val="001D0CF2"/>
    <w:rsid w:val="001E094A"/>
    <w:rsid w:val="001E10F6"/>
    <w:rsid w:val="001E47FE"/>
    <w:rsid w:val="001F2F68"/>
    <w:rsid w:val="001F49DA"/>
    <w:rsid w:val="001F604B"/>
    <w:rsid w:val="00201F32"/>
    <w:rsid w:val="00203AA9"/>
    <w:rsid w:val="00206608"/>
    <w:rsid w:val="00215D16"/>
    <w:rsid w:val="00221E31"/>
    <w:rsid w:val="002323CD"/>
    <w:rsid w:val="00232B7E"/>
    <w:rsid w:val="00236A13"/>
    <w:rsid w:val="00262B65"/>
    <w:rsid w:val="002677AA"/>
    <w:rsid w:val="00271F3C"/>
    <w:rsid w:val="00273262"/>
    <w:rsid w:val="002737E6"/>
    <w:rsid w:val="002756E5"/>
    <w:rsid w:val="00281BD4"/>
    <w:rsid w:val="00283EEE"/>
    <w:rsid w:val="00286551"/>
    <w:rsid w:val="0028752C"/>
    <w:rsid w:val="00291108"/>
    <w:rsid w:val="00294733"/>
    <w:rsid w:val="00295853"/>
    <w:rsid w:val="002A06FD"/>
    <w:rsid w:val="002A181E"/>
    <w:rsid w:val="002A353D"/>
    <w:rsid w:val="002A7F6B"/>
    <w:rsid w:val="002B1B9B"/>
    <w:rsid w:val="002C3497"/>
    <w:rsid w:val="002E31DA"/>
    <w:rsid w:val="002E37CB"/>
    <w:rsid w:val="002F113C"/>
    <w:rsid w:val="002F1242"/>
    <w:rsid w:val="002F2EFA"/>
    <w:rsid w:val="002F5C96"/>
    <w:rsid w:val="00301DD6"/>
    <w:rsid w:val="00302AEB"/>
    <w:rsid w:val="00307F22"/>
    <w:rsid w:val="0031140B"/>
    <w:rsid w:val="00321B9C"/>
    <w:rsid w:val="003356FE"/>
    <w:rsid w:val="003404B1"/>
    <w:rsid w:val="003429FA"/>
    <w:rsid w:val="00345FBB"/>
    <w:rsid w:val="00347DCE"/>
    <w:rsid w:val="00355254"/>
    <w:rsid w:val="00357826"/>
    <w:rsid w:val="00357FA1"/>
    <w:rsid w:val="0037295E"/>
    <w:rsid w:val="00374B21"/>
    <w:rsid w:val="00375EB5"/>
    <w:rsid w:val="00393DC6"/>
    <w:rsid w:val="003979CD"/>
    <w:rsid w:val="003A0790"/>
    <w:rsid w:val="003A10F7"/>
    <w:rsid w:val="003A2ADB"/>
    <w:rsid w:val="003B17FB"/>
    <w:rsid w:val="003B41C3"/>
    <w:rsid w:val="003B5F4D"/>
    <w:rsid w:val="003C0860"/>
    <w:rsid w:val="003C5EB9"/>
    <w:rsid w:val="003C6A34"/>
    <w:rsid w:val="003D1C98"/>
    <w:rsid w:val="003D50E8"/>
    <w:rsid w:val="003D51B3"/>
    <w:rsid w:val="003E72E6"/>
    <w:rsid w:val="003E7FDF"/>
    <w:rsid w:val="003F2D8B"/>
    <w:rsid w:val="003F46AA"/>
    <w:rsid w:val="003F4DB5"/>
    <w:rsid w:val="003F4EE0"/>
    <w:rsid w:val="003F53E8"/>
    <w:rsid w:val="003F69D2"/>
    <w:rsid w:val="004008BD"/>
    <w:rsid w:val="0040182E"/>
    <w:rsid w:val="00405D23"/>
    <w:rsid w:val="0040649E"/>
    <w:rsid w:val="00410294"/>
    <w:rsid w:val="004103B2"/>
    <w:rsid w:val="00410828"/>
    <w:rsid w:val="00410925"/>
    <w:rsid w:val="00412807"/>
    <w:rsid w:val="00415157"/>
    <w:rsid w:val="0041612D"/>
    <w:rsid w:val="0042072B"/>
    <w:rsid w:val="00421329"/>
    <w:rsid w:val="0042398B"/>
    <w:rsid w:val="00430B58"/>
    <w:rsid w:val="00433A8E"/>
    <w:rsid w:val="00434872"/>
    <w:rsid w:val="004357B8"/>
    <w:rsid w:val="004362D8"/>
    <w:rsid w:val="00437211"/>
    <w:rsid w:val="00437DFB"/>
    <w:rsid w:val="00441B4B"/>
    <w:rsid w:val="00447346"/>
    <w:rsid w:val="00450CF2"/>
    <w:rsid w:val="00455274"/>
    <w:rsid w:val="0046154C"/>
    <w:rsid w:val="004658A2"/>
    <w:rsid w:val="0046727F"/>
    <w:rsid w:val="00471785"/>
    <w:rsid w:val="00477346"/>
    <w:rsid w:val="00477806"/>
    <w:rsid w:val="004830F5"/>
    <w:rsid w:val="00484639"/>
    <w:rsid w:val="00485F95"/>
    <w:rsid w:val="004938F6"/>
    <w:rsid w:val="00493D34"/>
    <w:rsid w:val="00496D2A"/>
    <w:rsid w:val="004B5AF2"/>
    <w:rsid w:val="004B7CE8"/>
    <w:rsid w:val="004B7F1B"/>
    <w:rsid w:val="004C3270"/>
    <w:rsid w:val="004C3A61"/>
    <w:rsid w:val="004C513E"/>
    <w:rsid w:val="004C52B7"/>
    <w:rsid w:val="004C5B1B"/>
    <w:rsid w:val="004D0593"/>
    <w:rsid w:val="004D0DFA"/>
    <w:rsid w:val="004D1A83"/>
    <w:rsid w:val="004D5450"/>
    <w:rsid w:val="004E029C"/>
    <w:rsid w:val="004E1040"/>
    <w:rsid w:val="004E531B"/>
    <w:rsid w:val="004E69D3"/>
    <w:rsid w:val="004F233D"/>
    <w:rsid w:val="004F3752"/>
    <w:rsid w:val="004F6057"/>
    <w:rsid w:val="00510C21"/>
    <w:rsid w:val="00512DF4"/>
    <w:rsid w:val="00514418"/>
    <w:rsid w:val="00517945"/>
    <w:rsid w:val="00525C6B"/>
    <w:rsid w:val="005266DE"/>
    <w:rsid w:val="00526A71"/>
    <w:rsid w:val="00527C0A"/>
    <w:rsid w:val="005323BB"/>
    <w:rsid w:val="00537897"/>
    <w:rsid w:val="00543325"/>
    <w:rsid w:val="00547C80"/>
    <w:rsid w:val="0055574D"/>
    <w:rsid w:val="00557382"/>
    <w:rsid w:val="00561718"/>
    <w:rsid w:val="00561DB2"/>
    <w:rsid w:val="00561FCC"/>
    <w:rsid w:val="005623BC"/>
    <w:rsid w:val="00564142"/>
    <w:rsid w:val="00564393"/>
    <w:rsid w:val="00572417"/>
    <w:rsid w:val="00576742"/>
    <w:rsid w:val="00581C44"/>
    <w:rsid w:val="00581E21"/>
    <w:rsid w:val="00582E6E"/>
    <w:rsid w:val="00587725"/>
    <w:rsid w:val="005917AC"/>
    <w:rsid w:val="00595EE1"/>
    <w:rsid w:val="00597635"/>
    <w:rsid w:val="005A3F7B"/>
    <w:rsid w:val="005A6710"/>
    <w:rsid w:val="005B3518"/>
    <w:rsid w:val="005B4F0A"/>
    <w:rsid w:val="005C126E"/>
    <w:rsid w:val="005C19AB"/>
    <w:rsid w:val="005C1D4D"/>
    <w:rsid w:val="005C7641"/>
    <w:rsid w:val="005D4744"/>
    <w:rsid w:val="005E1967"/>
    <w:rsid w:val="005F133D"/>
    <w:rsid w:val="005F5C71"/>
    <w:rsid w:val="00601BA3"/>
    <w:rsid w:val="00611BB4"/>
    <w:rsid w:val="00614824"/>
    <w:rsid w:val="00615F23"/>
    <w:rsid w:val="00617E55"/>
    <w:rsid w:val="00620D96"/>
    <w:rsid w:val="0062354A"/>
    <w:rsid w:val="006271D5"/>
    <w:rsid w:val="00631487"/>
    <w:rsid w:val="00631C96"/>
    <w:rsid w:val="00633F82"/>
    <w:rsid w:val="006377D2"/>
    <w:rsid w:val="00642981"/>
    <w:rsid w:val="006467C1"/>
    <w:rsid w:val="006575B7"/>
    <w:rsid w:val="006579CE"/>
    <w:rsid w:val="0066048E"/>
    <w:rsid w:val="00660808"/>
    <w:rsid w:val="00661EC4"/>
    <w:rsid w:val="00662CB6"/>
    <w:rsid w:val="00664C9A"/>
    <w:rsid w:val="00680A90"/>
    <w:rsid w:val="00681B32"/>
    <w:rsid w:val="00681C1D"/>
    <w:rsid w:val="0069400F"/>
    <w:rsid w:val="006969D4"/>
    <w:rsid w:val="00696DE3"/>
    <w:rsid w:val="00696F46"/>
    <w:rsid w:val="006A1248"/>
    <w:rsid w:val="006A351F"/>
    <w:rsid w:val="006A535E"/>
    <w:rsid w:val="006A7DB8"/>
    <w:rsid w:val="006B03FC"/>
    <w:rsid w:val="006D0679"/>
    <w:rsid w:val="006D256B"/>
    <w:rsid w:val="006D2D46"/>
    <w:rsid w:val="006D6E43"/>
    <w:rsid w:val="006D7420"/>
    <w:rsid w:val="006D7CFA"/>
    <w:rsid w:val="006F4D7A"/>
    <w:rsid w:val="007076ED"/>
    <w:rsid w:val="007132E1"/>
    <w:rsid w:val="00722353"/>
    <w:rsid w:val="0072272D"/>
    <w:rsid w:val="00726405"/>
    <w:rsid w:val="00735ACE"/>
    <w:rsid w:val="00735EB6"/>
    <w:rsid w:val="007456B0"/>
    <w:rsid w:val="00750673"/>
    <w:rsid w:val="007570B5"/>
    <w:rsid w:val="007628EF"/>
    <w:rsid w:val="00765125"/>
    <w:rsid w:val="00770706"/>
    <w:rsid w:val="00780A80"/>
    <w:rsid w:val="00786B2C"/>
    <w:rsid w:val="00787D44"/>
    <w:rsid w:val="0079694F"/>
    <w:rsid w:val="00796B77"/>
    <w:rsid w:val="007A240C"/>
    <w:rsid w:val="007A27A0"/>
    <w:rsid w:val="007A5362"/>
    <w:rsid w:val="007A7A57"/>
    <w:rsid w:val="007B31DD"/>
    <w:rsid w:val="007B4063"/>
    <w:rsid w:val="007B6784"/>
    <w:rsid w:val="007C2BC3"/>
    <w:rsid w:val="007C2DDF"/>
    <w:rsid w:val="007C4470"/>
    <w:rsid w:val="007D0306"/>
    <w:rsid w:val="007D36D8"/>
    <w:rsid w:val="007D3E58"/>
    <w:rsid w:val="007D68B1"/>
    <w:rsid w:val="007E13A4"/>
    <w:rsid w:val="007F1D63"/>
    <w:rsid w:val="007F2067"/>
    <w:rsid w:val="007F2503"/>
    <w:rsid w:val="007F463B"/>
    <w:rsid w:val="007F54EB"/>
    <w:rsid w:val="00805A5E"/>
    <w:rsid w:val="008100AD"/>
    <w:rsid w:val="00823BE5"/>
    <w:rsid w:val="008315BA"/>
    <w:rsid w:val="00837C33"/>
    <w:rsid w:val="00841160"/>
    <w:rsid w:val="0084215E"/>
    <w:rsid w:val="00850D89"/>
    <w:rsid w:val="0085141E"/>
    <w:rsid w:val="00852DC6"/>
    <w:rsid w:val="00873903"/>
    <w:rsid w:val="00873E7E"/>
    <w:rsid w:val="00881833"/>
    <w:rsid w:val="008828AA"/>
    <w:rsid w:val="00884DF9"/>
    <w:rsid w:val="008856EB"/>
    <w:rsid w:val="0088629D"/>
    <w:rsid w:val="00886524"/>
    <w:rsid w:val="00887BE1"/>
    <w:rsid w:val="00891A74"/>
    <w:rsid w:val="00895DED"/>
    <w:rsid w:val="008966C9"/>
    <w:rsid w:val="008A61AA"/>
    <w:rsid w:val="008B2616"/>
    <w:rsid w:val="008B2ADE"/>
    <w:rsid w:val="008B2F70"/>
    <w:rsid w:val="008B405F"/>
    <w:rsid w:val="008B4432"/>
    <w:rsid w:val="008B7A0C"/>
    <w:rsid w:val="008C0438"/>
    <w:rsid w:val="008C0DB5"/>
    <w:rsid w:val="008C0EA7"/>
    <w:rsid w:val="008C7BAC"/>
    <w:rsid w:val="008D6731"/>
    <w:rsid w:val="008E6480"/>
    <w:rsid w:val="008E7BDD"/>
    <w:rsid w:val="008F3B0F"/>
    <w:rsid w:val="008F673A"/>
    <w:rsid w:val="00901F9E"/>
    <w:rsid w:val="009112A2"/>
    <w:rsid w:val="009138C6"/>
    <w:rsid w:val="0091441D"/>
    <w:rsid w:val="00915AA6"/>
    <w:rsid w:val="00916BDB"/>
    <w:rsid w:val="00917F42"/>
    <w:rsid w:val="00920AE2"/>
    <w:rsid w:val="00923D74"/>
    <w:rsid w:val="009256FA"/>
    <w:rsid w:val="00942AA6"/>
    <w:rsid w:val="00944FD9"/>
    <w:rsid w:val="009524EA"/>
    <w:rsid w:val="009559CF"/>
    <w:rsid w:val="00961C68"/>
    <w:rsid w:val="00962610"/>
    <w:rsid w:val="00963604"/>
    <w:rsid w:val="00970EE9"/>
    <w:rsid w:val="00971A4C"/>
    <w:rsid w:val="009866D9"/>
    <w:rsid w:val="0098787F"/>
    <w:rsid w:val="0099396D"/>
    <w:rsid w:val="00997D1F"/>
    <w:rsid w:val="009A075B"/>
    <w:rsid w:val="009A2AE2"/>
    <w:rsid w:val="009A2F0D"/>
    <w:rsid w:val="009C1D1A"/>
    <w:rsid w:val="009C3DF5"/>
    <w:rsid w:val="009C78EA"/>
    <w:rsid w:val="009D1AA0"/>
    <w:rsid w:val="009D3B31"/>
    <w:rsid w:val="009E197F"/>
    <w:rsid w:val="009E2978"/>
    <w:rsid w:val="009E735F"/>
    <w:rsid w:val="009F4731"/>
    <w:rsid w:val="009F688F"/>
    <w:rsid w:val="00A15C25"/>
    <w:rsid w:val="00A23953"/>
    <w:rsid w:val="00A23BB7"/>
    <w:rsid w:val="00A2721D"/>
    <w:rsid w:val="00A331B3"/>
    <w:rsid w:val="00A3413C"/>
    <w:rsid w:val="00A363BE"/>
    <w:rsid w:val="00A400D6"/>
    <w:rsid w:val="00A4782E"/>
    <w:rsid w:val="00A501D0"/>
    <w:rsid w:val="00A5381E"/>
    <w:rsid w:val="00A53AEF"/>
    <w:rsid w:val="00A54AA9"/>
    <w:rsid w:val="00A563C0"/>
    <w:rsid w:val="00A56FE1"/>
    <w:rsid w:val="00A63E8E"/>
    <w:rsid w:val="00A6488B"/>
    <w:rsid w:val="00A655F9"/>
    <w:rsid w:val="00A74AA4"/>
    <w:rsid w:val="00A84477"/>
    <w:rsid w:val="00A87186"/>
    <w:rsid w:val="00A90AD2"/>
    <w:rsid w:val="00A92814"/>
    <w:rsid w:val="00A9683C"/>
    <w:rsid w:val="00AA00AA"/>
    <w:rsid w:val="00AA0163"/>
    <w:rsid w:val="00AA3449"/>
    <w:rsid w:val="00AB0249"/>
    <w:rsid w:val="00AC016D"/>
    <w:rsid w:val="00AC2AA5"/>
    <w:rsid w:val="00AC3A23"/>
    <w:rsid w:val="00AC4096"/>
    <w:rsid w:val="00AC43CD"/>
    <w:rsid w:val="00AE2538"/>
    <w:rsid w:val="00AE48A7"/>
    <w:rsid w:val="00AF33EB"/>
    <w:rsid w:val="00AF3995"/>
    <w:rsid w:val="00AF3F52"/>
    <w:rsid w:val="00AF5A7E"/>
    <w:rsid w:val="00AF78B8"/>
    <w:rsid w:val="00AF79A6"/>
    <w:rsid w:val="00B051B1"/>
    <w:rsid w:val="00B113E4"/>
    <w:rsid w:val="00B11E60"/>
    <w:rsid w:val="00B138B4"/>
    <w:rsid w:val="00B147D2"/>
    <w:rsid w:val="00B2125E"/>
    <w:rsid w:val="00B23B73"/>
    <w:rsid w:val="00B253A2"/>
    <w:rsid w:val="00B279FC"/>
    <w:rsid w:val="00B37CF4"/>
    <w:rsid w:val="00B40D10"/>
    <w:rsid w:val="00B447E0"/>
    <w:rsid w:val="00B56DD4"/>
    <w:rsid w:val="00B571D6"/>
    <w:rsid w:val="00B63DDE"/>
    <w:rsid w:val="00B65296"/>
    <w:rsid w:val="00B7232C"/>
    <w:rsid w:val="00B74EF5"/>
    <w:rsid w:val="00B80515"/>
    <w:rsid w:val="00B81432"/>
    <w:rsid w:val="00B86B10"/>
    <w:rsid w:val="00B928A4"/>
    <w:rsid w:val="00B93980"/>
    <w:rsid w:val="00BA1980"/>
    <w:rsid w:val="00BA4335"/>
    <w:rsid w:val="00BA44BF"/>
    <w:rsid w:val="00BA4C89"/>
    <w:rsid w:val="00BB20EA"/>
    <w:rsid w:val="00BB3B21"/>
    <w:rsid w:val="00BC3F81"/>
    <w:rsid w:val="00BC5921"/>
    <w:rsid w:val="00BD278B"/>
    <w:rsid w:val="00BD64A4"/>
    <w:rsid w:val="00BE293E"/>
    <w:rsid w:val="00BE5996"/>
    <w:rsid w:val="00BE6318"/>
    <w:rsid w:val="00BE6876"/>
    <w:rsid w:val="00BF2072"/>
    <w:rsid w:val="00BF34DD"/>
    <w:rsid w:val="00BF3E0D"/>
    <w:rsid w:val="00BF5FDC"/>
    <w:rsid w:val="00BF797C"/>
    <w:rsid w:val="00BF7E35"/>
    <w:rsid w:val="00C05866"/>
    <w:rsid w:val="00C11CDD"/>
    <w:rsid w:val="00C16D51"/>
    <w:rsid w:val="00C17857"/>
    <w:rsid w:val="00C204B8"/>
    <w:rsid w:val="00C24130"/>
    <w:rsid w:val="00C25142"/>
    <w:rsid w:val="00C265E7"/>
    <w:rsid w:val="00C3502A"/>
    <w:rsid w:val="00C37132"/>
    <w:rsid w:val="00C403E8"/>
    <w:rsid w:val="00C41B96"/>
    <w:rsid w:val="00C47EAB"/>
    <w:rsid w:val="00C54BB3"/>
    <w:rsid w:val="00C54FAC"/>
    <w:rsid w:val="00C57194"/>
    <w:rsid w:val="00C61E14"/>
    <w:rsid w:val="00C670AA"/>
    <w:rsid w:val="00C67D8B"/>
    <w:rsid w:val="00C7248D"/>
    <w:rsid w:val="00C726D7"/>
    <w:rsid w:val="00C801A7"/>
    <w:rsid w:val="00C81679"/>
    <w:rsid w:val="00C84AD3"/>
    <w:rsid w:val="00C96A96"/>
    <w:rsid w:val="00CA6B68"/>
    <w:rsid w:val="00CA780E"/>
    <w:rsid w:val="00CB0AC0"/>
    <w:rsid w:val="00CB4CE8"/>
    <w:rsid w:val="00CB556D"/>
    <w:rsid w:val="00CC3555"/>
    <w:rsid w:val="00CC46FF"/>
    <w:rsid w:val="00CC53A3"/>
    <w:rsid w:val="00CC74B2"/>
    <w:rsid w:val="00CD60FB"/>
    <w:rsid w:val="00CE1599"/>
    <w:rsid w:val="00CE186B"/>
    <w:rsid w:val="00CE688C"/>
    <w:rsid w:val="00CE7A09"/>
    <w:rsid w:val="00CF08A9"/>
    <w:rsid w:val="00CF6EDB"/>
    <w:rsid w:val="00CF7188"/>
    <w:rsid w:val="00D06B82"/>
    <w:rsid w:val="00D11109"/>
    <w:rsid w:val="00D14608"/>
    <w:rsid w:val="00D17207"/>
    <w:rsid w:val="00D23DC4"/>
    <w:rsid w:val="00D25C06"/>
    <w:rsid w:val="00D26EC5"/>
    <w:rsid w:val="00D27A72"/>
    <w:rsid w:val="00D43F44"/>
    <w:rsid w:val="00D46685"/>
    <w:rsid w:val="00D52D07"/>
    <w:rsid w:val="00D5651B"/>
    <w:rsid w:val="00D6692F"/>
    <w:rsid w:val="00D71C15"/>
    <w:rsid w:val="00D7646E"/>
    <w:rsid w:val="00D814FD"/>
    <w:rsid w:val="00D8479C"/>
    <w:rsid w:val="00D84F7C"/>
    <w:rsid w:val="00D91AC9"/>
    <w:rsid w:val="00D92674"/>
    <w:rsid w:val="00D94F48"/>
    <w:rsid w:val="00DA3F50"/>
    <w:rsid w:val="00DA59C1"/>
    <w:rsid w:val="00DB0895"/>
    <w:rsid w:val="00DB25E4"/>
    <w:rsid w:val="00DC313F"/>
    <w:rsid w:val="00DC486D"/>
    <w:rsid w:val="00DD03AC"/>
    <w:rsid w:val="00DD5B99"/>
    <w:rsid w:val="00DE2BA3"/>
    <w:rsid w:val="00DE5290"/>
    <w:rsid w:val="00E0250D"/>
    <w:rsid w:val="00E0325F"/>
    <w:rsid w:val="00E07BB5"/>
    <w:rsid w:val="00E10FF3"/>
    <w:rsid w:val="00E15DCB"/>
    <w:rsid w:val="00E2189C"/>
    <w:rsid w:val="00E22466"/>
    <w:rsid w:val="00E3125E"/>
    <w:rsid w:val="00E32950"/>
    <w:rsid w:val="00E4023A"/>
    <w:rsid w:val="00E42DE7"/>
    <w:rsid w:val="00E4466A"/>
    <w:rsid w:val="00E52FFC"/>
    <w:rsid w:val="00E60656"/>
    <w:rsid w:val="00E65007"/>
    <w:rsid w:val="00E71768"/>
    <w:rsid w:val="00E721C8"/>
    <w:rsid w:val="00E74698"/>
    <w:rsid w:val="00E8056E"/>
    <w:rsid w:val="00E80A80"/>
    <w:rsid w:val="00E83F5C"/>
    <w:rsid w:val="00E8503D"/>
    <w:rsid w:val="00E91BAC"/>
    <w:rsid w:val="00E93C9B"/>
    <w:rsid w:val="00EA1F71"/>
    <w:rsid w:val="00EA2273"/>
    <w:rsid w:val="00EA2362"/>
    <w:rsid w:val="00EA57D5"/>
    <w:rsid w:val="00EA6320"/>
    <w:rsid w:val="00EB2F03"/>
    <w:rsid w:val="00EB4D79"/>
    <w:rsid w:val="00EB5D5E"/>
    <w:rsid w:val="00EC1366"/>
    <w:rsid w:val="00EC31F1"/>
    <w:rsid w:val="00EC4DF8"/>
    <w:rsid w:val="00EC75B2"/>
    <w:rsid w:val="00ED05A1"/>
    <w:rsid w:val="00ED1F3B"/>
    <w:rsid w:val="00ED36E6"/>
    <w:rsid w:val="00ED50C6"/>
    <w:rsid w:val="00ED52C7"/>
    <w:rsid w:val="00EE2B96"/>
    <w:rsid w:val="00EF1D32"/>
    <w:rsid w:val="00EF4821"/>
    <w:rsid w:val="00EF4C7A"/>
    <w:rsid w:val="00EF6A74"/>
    <w:rsid w:val="00F01C4C"/>
    <w:rsid w:val="00F069DB"/>
    <w:rsid w:val="00F06C42"/>
    <w:rsid w:val="00F12329"/>
    <w:rsid w:val="00F17E22"/>
    <w:rsid w:val="00F2097B"/>
    <w:rsid w:val="00F20A6F"/>
    <w:rsid w:val="00F249FE"/>
    <w:rsid w:val="00F31311"/>
    <w:rsid w:val="00F3376F"/>
    <w:rsid w:val="00F34C6A"/>
    <w:rsid w:val="00F37487"/>
    <w:rsid w:val="00F37986"/>
    <w:rsid w:val="00F43E23"/>
    <w:rsid w:val="00F45A90"/>
    <w:rsid w:val="00F476C4"/>
    <w:rsid w:val="00F549E8"/>
    <w:rsid w:val="00F54CF8"/>
    <w:rsid w:val="00F74727"/>
    <w:rsid w:val="00F761D2"/>
    <w:rsid w:val="00F84483"/>
    <w:rsid w:val="00F84F78"/>
    <w:rsid w:val="00F916CD"/>
    <w:rsid w:val="00F92013"/>
    <w:rsid w:val="00F9286B"/>
    <w:rsid w:val="00F93683"/>
    <w:rsid w:val="00F942C8"/>
    <w:rsid w:val="00F965C4"/>
    <w:rsid w:val="00F96C99"/>
    <w:rsid w:val="00FA0A46"/>
    <w:rsid w:val="00FA2B28"/>
    <w:rsid w:val="00FA30FC"/>
    <w:rsid w:val="00FA3F76"/>
    <w:rsid w:val="00FA46A5"/>
    <w:rsid w:val="00FA5206"/>
    <w:rsid w:val="00FB04FA"/>
    <w:rsid w:val="00FB7853"/>
    <w:rsid w:val="00FC1D26"/>
    <w:rsid w:val="00FC4525"/>
    <w:rsid w:val="00FC4EF0"/>
    <w:rsid w:val="00FC694B"/>
    <w:rsid w:val="00FD0672"/>
    <w:rsid w:val="00FD070B"/>
    <w:rsid w:val="00FD2A23"/>
    <w:rsid w:val="00FD6443"/>
    <w:rsid w:val="00FD67B1"/>
    <w:rsid w:val="00FD7F03"/>
    <w:rsid w:val="00FE00FE"/>
    <w:rsid w:val="00FE4DEB"/>
    <w:rsid w:val="00FF03A6"/>
    <w:rsid w:val="00FF06C3"/>
    <w:rsid w:val="00FF08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CBA9"/>
  <w15:chartTrackingRefBased/>
  <w15:docId w15:val="{A80CFCB2-55E2-4500-A88A-092094BF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D7C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F2D8B"/>
    <w:pPr>
      <w:ind w:left="720"/>
      <w:contextualSpacing/>
    </w:pPr>
  </w:style>
  <w:style w:type="paragraph" w:styleId="Vahedeta">
    <w:name w:val="No Spacing"/>
    <w:uiPriority w:val="1"/>
    <w:qFormat/>
    <w:rsid w:val="00837C33"/>
    <w:pPr>
      <w:spacing w:after="0" w:line="240" w:lineRule="auto"/>
    </w:pPr>
  </w:style>
  <w:style w:type="character" w:styleId="Hperlink">
    <w:name w:val="Hyperlink"/>
    <w:basedOn w:val="Liguvaikefont"/>
    <w:uiPriority w:val="99"/>
    <w:unhideWhenUsed/>
    <w:rsid w:val="004C52B7"/>
    <w:rPr>
      <w:color w:val="0563C1" w:themeColor="hyperlink"/>
      <w:u w:val="single"/>
    </w:rPr>
  </w:style>
  <w:style w:type="character" w:styleId="Lahendamatamainimine">
    <w:name w:val="Unresolved Mention"/>
    <w:basedOn w:val="Liguvaikefont"/>
    <w:uiPriority w:val="99"/>
    <w:semiHidden/>
    <w:unhideWhenUsed/>
    <w:rsid w:val="004C52B7"/>
    <w:rPr>
      <w:color w:val="605E5C"/>
      <w:shd w:val="clear" w:color="auto" w:fill="E1DFDD"/>
    </w:rPr>
  </w:style>
  <w:style w:type="table" w:styleId="Kontuurtabel">
    <w:name w:val="Table Grid"/>
    <w:basedOn w:val="Normaaltabel"/>
    <w:uiPriority w:val="39"/>
    <w:rsid w:val="0029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rsid w:val="006D7CFA"/>
    <w:rPr>
      <w:rFonts w:asciiTheme="majorHAnsi" w:eastAsiaTheme="majorEastAsia" w:hAnsiTheme="majorHAnsi" w:cstheme="majorBidi"/>
      <w:color w:val="2F5496" w:themeColor="accent1" w:themeShade="BF"/>
      <w:sz w:val="32"/>
      <w:szCs w:val="32"/>
    </w:rPr>
  </w:style>
  <w:style w:type="character" w:styleId="Kohatitetekst">
    <w:name w:val="Placeholder Text"/>
    <w:basedOn w:val="Liguvaikefont"/>
    <w:uiPriority w:val="99"/>
    <w:semiHidden/>
    <w:rsid w:val="00CC74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065029">
      <w:bodyDiv w:val="1"/>
      <w:marLeft w:val="0"/>
      <w:marRight w:val="0"/>
      <w:marTop w:val="0"/>
      <w:marBottom w:val="0"/>
      <w:divBdr>
        <w:top w:val="none" w:sz="0" w:space="0" w:color="auto"/>
        <w:left w:val="none" w:sz="0" w:space="0" w:color="auto"/>
        <w:bottom w:val="none" w:sz="0" w:space="0" w:color="auto"/>
        <w:right w:val="none" w:sz="0" w:space="0" w:color="auto"/>
      </w:divBdr>
    </w:div>
    <w:div w:id="139804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ge.tamm@kanepi.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5CCD-2337-4637-B7C2-0EC26CA0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1317</Words>
  <Characters>7642</Characters>
  <Application>Microsoft Office Word</Application>
  <DocSecurity>0</DocSecurity>
  <Lines>63</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Ülar</dc:creator>
  <cp:keywords/>
  <dc:description/>
  <cp:lastModifiedBy>Mari Mandel-Madise</cp:lastModifiedBy>
  <cp:revision>79</cp:revision>
  <cp:lastPrinted>2019-09-26T08:46:00Z</cp:lastPrinted>
  <dcterms:created xsi:type="dcterms:W3CDTF">2024-09-04T07:40:00Z</dcterms:created>
  <dcterms:modified xsi:type="dcterms:W3CDTF">2024-09-25T10:25:00Z</dcterms:modified>
</cp:coreProperties>
</file>