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5D9" w14:textId="7125DF3A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„Pakkumuse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116E7C87" w14:textId="7D2221CD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  <w:r w:rsidRPr="00962253">
        <w:rPr>
          <w:rFonts w:ascii="Times New Roman" w:hAnsi="Times New Roman" w:cs="Times New Roman"/>
          <w:b/>
          <w:bCs/>
        </w:rPr>
        <w:t>Taotlus „</w:t>
      </w:r>
      <w:r w:rsidRPr="00962253">
        <w:rPr>
          <w:rFonts w:ascii="Times New Roman" w:hAnsi="Times New Roman" w:cs="Times New Roman"/>
          <w:b/>
        </w:rPr>
        <w:t>Kanepi valla kohalike kruusateede tolmutõrje 202</w:t>
      </w:r>
      <w:r w:rsidR="00E75F40">
        <w:rPr>
          <w:rFonts w:ascii="Times New Roman" w:hAnsi="Times New Roman" w:cs="Times New Roman"/>
          <w:b/>
        </w:rPr>
        <w:t>5</w:t>
      </w:r>
      <w:r w:rsidRPr="00962253">
        <w:rPr>
          <w:rFonts w:ascii="Times New Roman" w:hAnsi="Times New Roman" w:cs="Times New Roman"/>
          <w:b/>
          <w:bCs/>
        </w:rPr>
        <w:t>“ hankemenetluses osalemiseks</w:t>
      </w:r>
    </w:p>
    <w:p w14:paraId="56ABEF21" w14:textId="777777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7DA1F5B3" w14:textId="539905AE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 xml:space="preserve">Käesolevaga kinnitan, et tagame hankekutses esitatud nõuetele vastavate </w:t>
      </w:r>
      <w:r w:rsidRPr="002251FD">
        <w:rPr>
          <w:rFonts w:ascii="Times New Roman" w:hAnsi="Times New Roman" w:cs="Times New Roman"/>
          <w:b/>
        </w:rPr>
        <w:t xml:space="preserve">Kanepi valla kohalike kruusateede tolmutõrje tööde </w:t>
      </w:r>
      <w:r w:rsidRPr="002251FD">
        <w:rPr>
          <w:rFonts w:ascii="Times New Roman" w:hAnsi="Times New Roman" w:cs="Times New Roman"/>
        </w:rPr>
        <w:t>teostamise.</w:t>
      </w:r>
    </w:p>
    <w:p w14:paraId="11DF6A63" w14:textId="4D60B88D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 New Roman" w:hAnsi="Times New Roman" w:cs="Times New Roman"/>
        </w:rPr>
        <w:t xml:space="preserve">Kinnitan, et </w:t>
      </w:r>
      <w:r w:rsidRPr="002251FD">
        <w:rPr>
          <w:rFonts w:ascii="Times-Roman" w:hAnsi="Times-Roman"/>
          <w:color w:val="000000"/>
        </w:rPr>
        <w:t>omame teenuse teostamiseks vajalikke töö- ja liiklusvahendeid, kvalifitseeritud tööjõudu ning hooldustöödeks vajalikke seadmeid.</w:t>
      </w:r>
    </w:p>
    <w:p w14:paraId="082CF2F8" w14:textId="4B7B9288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-Roman" w:hAnsi="Times-Roman"/>
          <w:color w:val="000000"/>
        </w:rPr>
        <w:t xml:space="preserve">Kinnitan, et meie poolt hanke objektiga sarnased teenustööd viimase </w:t>
      </w:r>
      <w:r w:rsidR="000A0F26">
        <w:rPr>
          <w:rFonts w:ascii="Times-Roman" w:hAnsi="Times-Roman"/>
          <w:color w:val="000000"/>
        </w:rPr>
        <w:t>3 aasta (202</w:t>
      </w:r>
      <w:r w:rsidR="00E75F40">
        <w:rPr>
          <w:rFonts w:ascii="Times-Roman" w:hAnsi="Times-Roman"/>
          <w:color w:val="000000"/>
        </w:rPr>
        <w:t>2</w:t>
      </w:r>
      <w:r w:rsidR="000A0F26">
        <w:rPr>
          <w:rFonts w:ascii="Times-Roman" w:hAnsi="Times-Roman"/>
          <w:color w:val="000000"/>
        </w:rPr>
        <w:t>-202</w:t>
      </w:r>
      <w:r w:rsidR="00E75F40">
        <w:rPr>
          <w:rFonts w:ascii="Times-Roman" w:hAnsi="Times-Roman"/>
          <w:color w:val="000000"/>
        </w:rPr>
        <w:t>4</w:t>
      </w:r>
      <w:r w:rsidR="000A0F26">
        <w:rPr>
          <w:rFonts w:ascii="Times-Roman" w:hAnsi="Times-Roman"/>
          <w:color w:val="000000"/>
        </w:rPr>
        <w:t xml:space="preserve">) </w:t>
      </w:r>
      <w:r w:rsidR="000A0F26" w:rsidRPr="00866A3F">
        <w:rPr>
          <w:rFonts w:ascii="Times-Roman" w:hAnsi="Times-Roman"/>
          <w:color w:val="000000"/>
        </w:rPr>
        <w:t>jooksul</w:t>
      </w:r>
      <w:r w:rsidR="000A0F26" w:rsidRPr="002251FD">
        <w:rPr>
          <w:rFonts w:ascii="Times-Roman" w:hAnsi="Times-Roman"/>
          <w:color w:val="000000"/>
        </w:rPr>
        <w:t xml:space="preserve"> </w:t>
      </w:r>
      <w:r w:rsidRPr="002251FD">
        <w:rPr>
          <w:rFonts w:ascii="Times-Roman" w:hAnsi="Times-Roman"/>
          <w:color w:val="000000"/>
        </w:rPr>
        <w:t>on järgnevad: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62253" w14:paraId="703BDDF5" w14:textId="77777777" w:rsidTr="00962253">
        <w:tc>
          <w:tcPr>
            <w:tcW w:w="2265" w:type="dxa"/>
          </w:tcPr>
          <w:p w14:paraId="0D7795BE" w14:textId="3ACCE4D3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nimetus</w:t>
            </w:r>
          </w:p>
        </w:tc>
        <w:tc>
          <w:tcPr>
            <w:tcW w:w="2265" w:type="dxa"/>
          </w:tcPr>
          <w:p w14:paraId="3FB864BA" w14:textId="7A8FA8A5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tellija</w:t>
            </w:r>
          </w:p>
        </w:tc>
        <w:tc>
          <w:tcPr>
            <w:tcW w:w="2266" w:type="dxa"/>
          </w:tcPr>
          <w:p w14:paraId="1FFD1115" w14:textId="7C6E1D0E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teostamise aasta</w:t>
            </w:r>
          </w:p>
        </w:tc>
        <w:tc>
          <w:tcPr>
            <w:tcW w:w="2266" w:type="dxa"/>
          </w:tcPr>
          <w:p w14:paraId="4A85207B" w14:textId="2DCCB41A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teostamise maht (km)</w:t>
            </w:r>
          </w:p>
        </w:tc>
      </w:tr>
      <w:tr w:rsidR="00962253" w14:paraId="102531C1" w14:textId="77777777" w:rsidTr="00962253">
        <w:tc>
          <w:tcPr>
            <w:tcW w:w="2265" w:type="dxa"/>
          </w:tcPr>
          <w:p w14:paraId="7539AD99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0C5ADAF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AA4EA03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3B27452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962253" w14:paraId="6CE46B9F" w14:textId="77777777" w:rsidTr="00962253">
        <w:tc>
          <w:tcPr>
            <w:tcW w:w="2265" w:type="dxa"/>
          </w:tcPr>
          <w:p w14:paraId="1A899A45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BEFFA12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0595670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E55CE9E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962253" w14:paraId="4441D8D4" w14:textId="77777777" w:rsidTr="00962253">
        <w:tc>
          <w:tcPr>
            <w:tcW w:w="2265" w:type="dxa"/>
          </w:tcPr>
          <w:p w14:paraId="1454682A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52CCB02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274C499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4A6F640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25ECC38" w14:textId="77777777" w:rsidR="00962253" w:rsidRDefault="00962253" w:rsidP="00962253">
      <w:pPr>
        <w:rPr>
          <w:rFonts w:ascii="Times New Roman" w:hAnsi="Times New Roman" w:cs="Times New Roman"/>
        </w:rPr>
      </w:pP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2251FD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2268"/>
      </w:tblGrid>
      <w:tr w:rsidR="005E5905" w:rsidRPr="00923144" w14:paraId="1FF2C83B" w14:textId="5E5A4391" w:rsidTr="000B26F9">
        <w:tc>
          <w:tcPr>
            <w:tcW w:w="2972" w:type="dxa"/>
          </w:tcPr>
          <w:p w14:paraId="4AD51543" w14:textId="77777777" w:rsidR="005E5905" w:rsidRPr="00923144" w:rsidRDefault="005E5905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268" w:type="dxa"/>
          </w:tcPr>
          <w:p w14:paraId="6B9D8C25" w14:textId="371B53BA" w:rsidR="005E5905" w:rsidRPr="00923144" w:rsidRDefault="005E5905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268" w:type="dxa"/>
          </w:tcPr>
          <w:p w14:paraId="16165B5C" w14:textId="655DED38" w:rsidR="005E5905" w:rsidRPr="00923144" w:rsidRDefault="0039173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</w:t>
            </w:r>
            <w:r w:rsidR="007C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1km</w:t>
            </w:r>
            <w:r w:rsidR="005E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</w:t>
            </w:r>
            <w:r w:rsidR="00F8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</w:t>
            </w:r>
            <w:r w:rsidR="005E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(ilma </w:t>
            </w:r>
            <w:r w:rsidR="000B2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km-ta</w:t>
            </w:r>
            <w:r w:rsidR="005E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52F9F81" w14:textId="38119C76" w:rsidR="00F809A0" w:rsidRDefault="0039173F" w:rsidP="005E5905">
            <w:pPr>
              <w:ind w:right="-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</w:t>
            </w:r>
            <w:r w:rsidR="007C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1km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</w:t>
            </w:r>
            <w:r w:rsidR="00F8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DEED50" w14:textId="5D9E83B5" w:rsidR="005E5905" w:rsidRDefault="0039173F" w:rsidP="005E5905">
            <w:pPr>
              <w:ind w:right="-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(koos km-ga)</w:t>
            </w:r>
          </w:p>
        </w:tc>
      </w:tr>
      <w:tr w:rsidR="005E5905" w14:paraId="458E4072" w14:textId="027A7A0C" w:rsidTr="000B26F9">
        <w:tc>
          <w:tcPr>
            <w:tcW w:w="2972" w:type="dxa"/>
          </w:tcPr>
          <w:p w14:paraId="3FF8329C" w14:textId="47D065C1" w:rsidR="005E5905" w:rsidRPr="009C78EA" w:rsidRDefault="005E5905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Kanepi valla kohalike teede tolmutõrje tööd, kokku </w:t>
            </w:r>
            <w:r w:rsidR="00E7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 km</w:t>
            </w:r>
          </w:p>
        </w:tc>
        <w:tc>
          <w:tcPr>
            <w:tcW w:w="2268" w:type="dxa"/>
          </w:tcPr>
          <w:p w14:paraId="2FBA66D6" w14:textId="1775787D" w:rsidR="005E5905" w:rsidRDefault="005E5905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kilomeetri pikkuse teelõigu tolmutõrje maksumus</w:t>
            </w:r>
          </w:p>
        </w:tc>
        <w:tc>
          <w:tcPr>
            <w:tcW w:w="2268" w:type="dxa"/>
          </w:tcPr>
          <w:p w14:paraId="1D07E341" w14:textId="77777777" w:rsidR="005E5905" w:rsidRDefault="005E5905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A8E252" w14:textId="77777777" w:rsidR="005E5905" w:rsidRDefault="005E5905" w:rsidP="005E5905">
            <w:pPr>
              <w:ind w:right="20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0DFC1566" w:rsidR="00962253" w:rsidRPr="000B26F9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 w:rsidRPr="000B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7261A"/>
    <w:rsid w:val="000A0F26"/>
    <w:rsid w:val="000B26F9"/>
    <w:rsid w:val="002251FD"/>
    <w:rsid w:val="002344BA"/>
    <w:rsid w:val="00346F64"/>
    <w:rsid w:val="0039173F"/>
    <w:rsid w:val="00450F3E"/>
    <w:rsid w:val="004F1F7F"/>
    <w:rsid w:val="004F2642"/>
    <w:rsid w:val="0050659A"/>
    <w:rsid w:val="005E5905"/>
    <w:rsid w:val="007C7A70"/>
    <w:rsid w:val="007C7E16"/>
    <w:rsid w:val="007F6A60"/>
    <w:rsid w:val="00867FB7"/>
    <w:rsid w:val="00962253"/>
    <w:rsid w:val="00C01247"/>
    <w:rsid w:val="00E75F40"/>
    <w:rsid w:val="00F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18</cp:revision>
  <dcterms:created xsi:type="dcterms:W3CDTF">2023-03-21T13:53:00Z</dcterms:created>
  <dcterms:modified xsi:type="dcterms:W3CDTF">2025-03-17T07:34:00Z</dcterms:modified>
</cp:coreProperties>
</file>